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1FF5C2" w14:textId="3FA2B198" w:rsidR="00AA47AB" w:rsidRPr="0032247A" w:rsidRDefault="5DD7FAA9" w:rsidP="002A4597">
      <w:pPr>
        <w:pStyle w:val="UoRTitle"/>
        <w:rPr>
          <w:rFonts w:ascii="Calibri" w:hAnsi="Calibri" w:cs="Calibri"/>
          <w:sz w:val="32"/>
          <w:szCs w:val="32"/>
        </w:rPr>
      </w:pPr>
      <w:r w:rsidRPr="1A6733E2">
        <w:rPr>
          <w:rFonts w:ascii="Calibri" w:hAnsi="Calibri" w:cs="Calibri"/>
          <w:sz w:val="32"/>
          <w:szCs w:val="32"/>
        </w:rPr>
        <w:t xml:space="preserve">IFOW </w:t>
      </w:r>
      <w:r w:rsidR="004416A1" w:rsidRPr="1A6733E2">
        <w:rPr>
          <w:rFonts w:ascii="Calibri" w:hAnsi="Calibri" w:cs="Calibri"/>
          <w:sz w:val="32"/>
          <w:szCs w:val="32"/>
        </w:rPr>
        <w:t>Data Management Plan</w:t>
      </w:r>
      <w:r w:rsidR="131B78DD" w:rsidRPr="1A6733E2">
        <w:rPr>
          <w:rFonts w:ascii="Calibri" w:hAnsi="Calibri" w:cs="Calibri"/>
          <w:sz w:val="32"/>
          <w:szCs w:val="32"/>
        </w:rPr>
        <w:t xml:space="preserve"> (DMP)</w:t>
      </w:r>
    </w:p>
    <w:p w14:paraId="27B585B0" w14:textId="52A879BD" w:rsidR="0032247A" w:rsidRPr="0032247A" w:rsidRDefault="004416A1" w:rsidP="7E9F05CD">
      <w:pPr>
        <w:rPr>
          <w:rFonts w:ascii="Calibri" w:hAnsi="Calibri" w:cs="Calibri"/>
          <w:b/>
          <w:bCs/>
          <w:sz w:val="22"/>
        </w:rPr>
      </w:pPr>
      <w:r w:rsidRPr="7E9F05CD">
        <w:rPr>
          <w:rFonts w:ascii="Calibri" w:hAnsi="Calibri" w:cs="Calibri"/>
          <w:b/>
          <w:bCs/>
          <w:sz w:val="22"/>
        </w:rPr>
        <w:t>Please complete all sections</w:t>
      </w:r>
      <w:r w:rsidR="00A24A0B" w:rsidRPr="7E9F05CD">
        <w:rPr>
          <w:rFonts w:ascii="Calibri" w:hAnsi="Calibri" w:cs="Calibri"/>
          <w:b/>
          <w:bCs/>
          <w:sz w:val="22"/>
        </w:rPr>
        <w:t xml:space="preserve"> with reference to the </w:t>
      </w:r>
      <w:hyperlink r:id="rId11">
        <w:r w:rsidR="4FF4F5A3" w:rsidRPr="7E9F05CD">
          <w:rPr>
            <w:rStyle w:val="Hyperlink"/>
            <w:rFonts w:ascii="Calibri" w:hAnsi="Calibri" w:cs="Calibri"/>
            <w:b/>
            <w:bCs/>
            <w:sz w:val="22"/>
          </w:rPr>
          <w:t>IFOW-Data Management Guidance</w:t>
        </w:r>
      </w:hyperlink>
    </w:p>
    <w:p w14:paraId="2631103E" w14:textId="3C6C7446" w:rsidR="004416A1" w:rsidRPr="0032247A" w:rsidRDefault="001E572A" w:rsidP="00A24A0B">
      <w:pPr>
        <w:rPr>
          <w:rFonts w:ascii="Calibri" w:hAnsi="Calibri" w:cs="Calibri"/>
          <w:b/>
          <w:bCs/>
          <w:sz w:val="22"/>
        </w:rPr>
      </w:pPr>
      <w:r w:rsidRPr="0032247A">
        <w:rPr>
          <w:rFonts w:ascii="Calibri" w:hAnsi="Calibri" w:cs="Calibri"/>
          <w:b/>
          <w:bCs/>
          <w:sz w:val="22"/>
        </w:rPr>
        <w:t>Enter N/A if a section is not applicable.</w:t>
      </w:r>
      <w:r w:rsidR="00054C26" w:rsidRPr="0032247A">
        <w:rPr>
          <w:rFonts w:ascii="Calibri" w:hAnsi="Calibri" w:cs="Calibri"/>
          <w:b/>
          <w:bCs/>
          <w:sz w:val="22"/>
        </w:rPr>
        <w:t xml:space="preserve"> </w:t>
      </w:r>
    </w:p>
    <w:p w14:paraId="685B5306" w14:textId="77777777" w:rsidR="004416A1" w:rsidRPr="0032247A" w:rsidRDefault="004416A1" w:rsidP="004416A1">
      <w:pPr>
        <w:spacing w:before="0" w:line="240" w:lineRule="auto"/>
        <w:rPr>
          <w:rFonts w:ascii="Calibri" w:hAnsi="Calibri" w:cs="Calibri"/>
          <w:sz w:val="14"/>
          <w:lang w:eastAsia="en-US"/>
        </w:rPr>
      </w:pPr>
    </w:p>
    <w:tbl>
      <w:tblPr>
        <w:tblStyle w:val="TableGrid"/>
        <w:tblW w:w="9493" w:type="dxa"/>
        <w:tblBorders>
          <w:top w:val="single" w:sz="4" w:space="0" w:color="50535A" w:themeColor="text1"/>
          <w:left w:val="single" w:sz="4" w:space="0" w:color="50535A" w:themeColor="text1"/>
          <w:bottom w:val="single" w:sz="4" w:space="0" w:color="50535A" w:themeColor="text1"/>
          <w:right w:val="single" w:sz="4" w:space="0" w:color="50535A" w:themeColor="text1"/>
          <w:insideH w:val="single" w:sz="4" w:space="0" w:color="50535A" w:themeColor="text1"/>
          <w:insideV w:val="single" w:sz="4" w:space="0" w:color="50535A" w:themeColor="text1"/>
        </w:tblBorders>
        <w:tblCellMar>
          <w:top w:w="57" w:type="dxa"/>
          <w:left w:w="113" w:type="dxa"/>
          <w:bottom w:w="113" w:type="dxa"/>
          <w:right w:w="57" w:type="dxa"/>
        </w:tblCellMar>
        <w:tblLook w:val="04A0" w:firstRow="1" w:lastRow="0" w:firstColumn="1" w:lastColumn="0" w:noHBand="0" w:noVBand="1"/>
      </w:tblPr>
      <w:tblGrid>
        <w:gridCol w:w="1838"/>
        <w:gridCol w:w="7655"/>
      </w:tblGrid>
      <w:tr w:rsidR="004416A1" w:rsidRPr="0032247A" w14:paraId="4807FD1E" w14:textId="77777777" w:rsidTr="10A8B646">
        <w:tc>
          <w:tcPr>
            <w:tcW w:w="9493" w:type="dxa"/>
            <w:gridSpan w:val="2"/>
            <w:shd w:val="clear" w:color="auto" w:fill="50535A" w:themeFill="text1"/>
            <w:vAlign w:val="center"/>
          </w:tcPr>
          <w:p w14:paraId="128D0BBD" w14:textId="77777777" w:rsidR="004416A1" w:rsidRPr="0032247A" w:rsidRDefault="004416A1" w:rsidP="00713916">
            <w:pPr>
              <w:pStyle w:val="UoRBoxtitle"/>
              <w:rPr>
                <w:rFonts w:ascii="Calibri" w:hAnsi="Calibri" w:cs="Calibri"/>
              </w:rPr>
            </w:pPr>
            <w:r w:rsidRPr="0032247A">
              <w:rPr>
                <w:rFonts w:ascii="Calibri" w:hAnsi="Calibri" w:cs="Calibri"/>
              </w:rPr>
              <w:t>project details</w:t>
            </w:r>
          </w:p>
        </w:tc>
      </w:tr>
      <w:tr w:rsidR="1A6733E2" w14:paraId="437930E0" w14:textId="77777777" w:rsidTr="10A8B646">
        <w:trPr>
          <w:trHeight w:val="300"/>
        </w:trPr>
        <w:tc>
          <w:tcPr>
            <w:tcW w:w="1838" w:type="dxa"/>
            <w:tcBorders>
              <w:bottom w:val="single" w:sz="4" w:space="0" w:color="auto"/>
            </w:tcBorders>
            <w:tcMar>
              <w:top w:w="113" w:type="dxa"/>
            </w:tcMar>
          </w:tcPr>
          <w:p w14:paraId="0E366674" w14:textId="0F41EBD6" w:rsidR="7E87162D" w:rsidRPr="003D7DD7" w:rsidRDefault="7E87162D" w:rsidP="1A6733E2">
            <w:pPr>
              <w:pStyle w:val="Table"/>
              <w:rPr>
                <w:rFonts w:ascii="Calibri" w:hAnsi="Calibri" w:cs="Calibri"/>
                <w:color w:val="000000" w:themeColor="text2"/>
                <w:sz w:val="20"/>
                <w:szCs w:val="20"/>
              </w:rPr>
            </w:pPr>
            <w:r w:rsidRPr="003D7DD7">
              <w:rPr>
                <w:rFonts w:ascii="Calibri" w:hAnsi="Calibri" w:cs="Calibri"/>
                <w:color w:val="000000" w:themeColor="text2"/>
                <w:sz w:val="20"/>
                <w:szCs w:val="20"/>
              </w:rPr>
              <w:t>Project Title:</w:t>
            </w:r>
          </w:p>
        </w:tc>
        <w:tc>
          <w:tcPr>
            <w:tcW w:w="7655" w:type="dxa"/>
            <w:tcMar>
              <w:top w:w="113" w:type="dxa"/>
            </w:tcMar>
          </w:tcPr>
          <w:p w14:paraId="671AEBBC" w14:textId="29093F29" w:rsidR="1A6733E2" w:rsidRPr="003D7DD7" w:rsidRDefault="1A6733E2" w:rsidP="1A6733E2">
            <w:pPr>
              <w:pStyle w:val="Table"/>
              <w:rPr>
                <w:rFonts w:ascii="Calibri" w:hAnsi="Calibri" w:cs="Calibri"/>
                <w:color w:val="000000" w:themeColor="text2"/>
                <w:sz w:val="20"/>
                <w:szCs w:val="20"/>
                <w:lang w:eastAsia="en-US"/>
              </w:rPr>
            </w:pPr>
          </w:p>
        </w:tc>
      </w:tr>
      <w:tr w:rsidR="004416A1" w:rsidRPr="0032247A" w14:paraId="014C27BE" w14:textId="77777777" w:rsidTr="10A8B646">
        <w:trPr>
          <w:trHeight w:val="200"/>
        </w:trPr>
        <w:tc>
          <w:tcPr>
            <w:tcW w:w="1838" w:type="dxa"/>
            <w:tcBorders>
              <w:bottom w:val="single" w:sz="4" w:space="0" w:color="auto"/>
            </w:tcBorders>
            <w:tcMar>
              <w:top w:w="113" w:type="dxa"/>
            </w:tcMar>
          </w:tcPr>
          <w:p w14:paraId="75864F39" w14:textId="5E020B02" w:rsidR="004416A1" w:rsidRPr="003D7DD7" w:rsidRDefault="0D2ED8BE" w:rsidP="00713916">
            <w:pPr>
              <w:pStyle w:val="Table"/>
              <w:rPr>
                <w:rFonts w:ascii="Calibri" w:hAnsi="Calibri" w:cs="Calibri"/>
                <w:color w:val="000000" w:themeColor="text2"/>
                <w:sz w:val="20"/>
                <w:szCs w:val="20"/>
              </w:rPr>
            </w:pPr>
            <w:r w:rsidRPr="003D7DD7">
              <w:rPr>
                <w:rFonts w:ascii="Calibri" w:hAnsi="Calibri" w:cs="Calibri"/>
                <w:color w:val="000000" w:themeColor="text2"/>
                <w:sz w:val="20"/>
                <w:szCs w:val="20"/>
              </w:rPr>
              <w:t>Principal Investigator (PI):</w:t>
            </w:r>
          </w:p>
        </w:tc>
        <w:tc>
          <w:tcPr>
            <w:tcW w:w="7655" w:type="dxa"/>
            <w:tcMar>
              <w:top w:w="113" w:type="dxa"/>
            </w:tcMar>
          </w:tcPr>
          <w:p w14:paraId="3C9A2A0E" w14:textId="77777777" w:rsidR="004416A1" w:rsidRPr="003D7DD7" w:rsidRDefault="004416A1" w:rsidP="00713916">
            <w:pPr>
              <w:pStyle w:val="Table"/>
              <w:rPr>
                <w:rFonts w:ascii="Calibri" w:hAnsi="Calibri" w:cs="Calibri"/>
                <w:color w:val="000000" w:themeColor="text2"/>
                <w:sz w:val="20"/>
                <w:szCs w:val="20"/>
                <w:lang w:eastAsia="en-US"/>
              </w:rPr>
            </w:pPr>
          </w:p>
        </w:tc>
      </w:tr>
      <w:tr w:rsidR="004416A1" w:rsidRPr="0032247A" w14:paraId="5CE35401" w14:textId="77777777" w:rsidTr="10A8B646">
        <w:trPr>
          <w:trHeight w:val="200"/>
        </w:trPr>
        <w:tc>
          <w:tcPr>
            <w:tcW w:w="1838" w:type="dxa"/>
            <w:tcBorders>
              <w:bottom w:val="single" w:sz="4" w:space="0" w:color="auto"/>
            </w:tcBorders>
            <w:tcMar>
              <w:top w:w="113" w:type="dxa"/>
            </w:tcMar>
          </w:tcPr>
          <w:p w14:paraId="619D5087" w14:textId="09580D75" w:rsidR="004416A1" w:rsidRPr="003D7DD7" w:rsidRDefault="004416A1" w:rsidP="1A6733E2">
            <w:pPr>
              <w:pStyle w:val="Table"/>
              <w:rPr>
                <w:rFonts w:ascii="Calibri" w:hAnsi="Calibri" w:cs="Calibri"/>
                <w:color w:val="000000" w:themeColor="text2"/>
                <w:sz w:val="20"/>
                <w:szCs w:val="20"/>
              </w:rPr>
            </w:pPr>
            <w:r w:rsidRPr="003D7DD7">
              <w:rPr>
                <w:rFonts w:ascii="Calibri" w:hAnsi="Calibri" w:cs="Calibri"/>
                <w:color w:val="000000" w:themeColor="text2"/>
                <w:sz w:val="20"/>
                <w:szCs w:val="20"/>
              </w:rPr>
              <w:t>Project Title</w:t>
            </w:r>
            <w:r w:rsidR="58DE8D71" w:rsidRPr="003D7DD7">
              <w:rPr>
                <w:rFonts w:ascii="Calibri" w:hAnsi="Calibri" w:cs="Calibri"/>
                <w:color w:val="000000" w:themeColor="text2"/>
                <w:sz w:val="20"/>
                <w:szCs w:val="20"/>
              </w:rPr>
              <w:t>:</w:t>
            </w:r>
          </w:p>
        </w:tc>
        <w:tc>
          <w:tcPr>
            <w:tcW w:w="7655" w:type="dxa"/>
            <w:tcMar>
              <w:top w:w="113" w:type="dxa"/>
            </w:tcMar>
          </w:tcPr>
          <w:p w14:paraId="6B274733" w14:textId="77777777" w:rsidR="004416A1" w:rsidRPr="003D7DD7" w:rsidRDefault="004416A1" w:rsidP="00713916">
            <w:pPr>
              <w:pStyle w:val="Table"/>
              <w:rPr>
                <w:rFonts w:ascii="Calibri" w:hAnsi="Calibri" w:cs="Calibri"/>
                <w:color w:val="000000" w:themeColor="text2"/>
                <w:sz w:val="20"/>
                <w:szCs w:val="20"/>
                <w:lang w:eastAsia="en-US"/>
              </w:rPr>
            </w:pPr>
          </w:p>
        </w:tc>
      </w:tr>
      <w:tr w:rsidR="004416A1" w:rsidRPr="0032247A" w14:paraId="5B04011E" w14:textId="77777777" w:rsidTr="10A8B646">
        <w:trPr>
          <w:trHeight w:val="200"/>
        </w:trPr>
        <w:tc>
          <w:tcPr>
            <w:tcW w:w="1838" w:type="dxa"/>
            <w:tcBorders>
              <w:bottom w:val="single" w:sz="4" w:space="0" w:color="auto"/>
            </w:tcBorders>
            <w:tcMar>
              <w:top w:w="113" w:type="dxa"/>
            </w:tcMar>
          </w:tcPr>
          <w:p w14:paraId="181A9A89" w14:textId="05E00339" w:rsidR="004416A1" w:rsidRPr="003D7DD7" w:rsidRDefault="495670D6" w:rsidP="1A6733E2">
            <w:pPr>
              <w:pStyle w:val="Table"/>
              <w:rPr>
                <w:rFonts w:ascii="Calibri" w:hAnsi="Calibri" w:cs="Calibri"/>
                <w:color w:val="000000" w:themeColor="text2"/>
                <w:sz w:val="20"/>
                <w:szCs w:val="20"/>
              </w:rPr>
            </w:pPr>
            <w:r w:rsidRPr="003D7DD7">
              <w:rPr>
                <w:rFonts w:ascii="Calibri" w:hAnsi="Calibri" w:cs="Calibri"/>
                <w:color w:val="000000" w:themeColor="text2"/>
                <w:sz w:val="20"/>
                <w:szCs w:val="20"/>
              </w:rPr>
              <w:t>Project Start &amp; End dates:</w:t>
            </w:r>
          </w:p>
        </w:tc>
        <w:tc>
          <w:tcPr>
            <w:tcW w:w="7655" w:type="dxa"/>
            <w:tcMar>
              <w:top w:w="113" w:type="dxa"/>
            </w:tcMar>
          </w:tcPr>
          <w:p w14:paraId="4FA72A06" w14:textId="77777777" w:rsidR="004416A1" w:rsidRPr="003D7DD7" w:rsidRDefault="004416A1" w:rsidP="00713916">
            <w:pPr>
              <w:pStyle w:val="Table"/>
              <w:rPr>
                <w:rFonts w:ascii="Calibri" w:hAnsi="Calibri" w:cs="Calibri"/>
                <w:color w:val="000000" w:themeColor="text2"/>
                <w:sz w:val="20"/>
                <w:szCs w:val="20"/>
                <w:lang w:eastAsia="en-US"/>
              </w:rPr>
            </w:pPr>
          </w:p>
        </w:tc>
      </w:tr>
      <w:tr w:rsidR="004416A1" w:rsidRPr="0032247A" w14:paraId="7D606B43" w14:textId="77777777" w:rsidTr="10A8B646">
        <w:trPr>
          <w:trHeight w:val="200"/>
        </w:trPr>
        <w:tc>
          <w:tcPr>
            <w:tcW w:w="1838" w:type="dxa"/>
            <w:tcBorders>
              <w:bottom w:val="single" w:sz="4" w:space="0" w:color="auto"/>
            </w:tcBorders>
            <w:tcMar>
              <w:top w:w="113" w:type="dxa"/>
            </w:tcMar>
          </w:tcPr>
          <w:p w14:paraId="43ABCD0A" w14:textId="235D1B85" w:rsidR="004416A1" w:rsidRPr="003D7DD7" w:rsidRDefault="414D358A" w:rsidP="00713916">
            <w:pPr>
              <w:pStyle w:val="Table"/>
              <w:rPr>
                <w:rFonts w:ascii="Calibri" w:hAnsi="Calibri" w:cs="Calibri"/>
                <w:color w:val="000000" w:themeColor="text2"/>
                <w:sz w:val="20"/>
                <w:szCs w:val="20"/>
              </w:rPr>
            </w:pPr>
            <w:r w:rsidRPr="003D7DD7">
              <w:rPr>
                <w:rFonts w:ascii="Calibri" w:hAnsi="Calibri" w:cs="Calibri"/>
                <w:color w:val="000000" w:themeColor="text2"/>
                <w:sz w:val="20"/>
                <w:szCs w:val="20"/>
              </w:rPr>
              <w:t xml:space="preserve">DMP </w:t>
            </w:r>
            <w:r w:rsidR="004416A1" w:rsidRPr="003D7DD7">
              <w:rPr>
                <w:rFonts w:ascii="Calibri" w:hAnsi="Calibri" w:cs="Calibri"/>
                <w:color w:val="000000" w:themeColor="text2"/>
                <w:sz w:val="20"/>
                <w:szCs w:val="20"/>
              </w:rPr>
              <w:t>Version</w:t>
            </w:r>
            <w:r w:rsidR="21C675A3" w:rsidRPr="003D7DD7">
              <w:rPr>
                <w:rFonts w:ascii="Calibri" w:hAnsi="Calibri" w:cs="Calibri"/>
                <w:color w:val="000000" w:themeColor="text2"/>
                <w:sz w:val="20"/>
                <w:szCs w:val="20"/>
              </w:rPr>
              <w:t>:</w:t>
            </w:r>
          </w:p>
        </w:tc>
        <w:tc>
          <w:tcPr>
            <w:tcW w:w="7655" w:type="dxa"/>
            <w:tcMar>
              <w:top w:w="113" w:type="dxa"/>
            </w:tcMar>
          </w:tcPr>
          <w:p w14:paraId="30E5DD1D" w14:textId="77777777" w:rsidR="004416A1" w:rsidRPr="003D7DD7" w:rsidRDefault="004416A1" w:rsidP="00713916">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1.0</w:t>
            </w:r>
          </w:p>
        </w:tc>
      </w:tr>
      <w:tr w:rsidR="004416A1" w:rsidRPr="0032247A" w14:paraId="147E28D4" w14:textId="77777777" w:rsidTr="10A8B646">
        <w:tc>
          <w:tcPr>
            <w:tcW w:w="1838" w:type="dxa"/>
            <w:tcMar>
              <w:top w:w="113" w:type="dxa"/>
            </w:tcMar>
          </w:tcPr>
          <w:p w14:paraId="76FFDF59" w14:textId="14683FB8" w:rsidR="004416A1" w:rsidRPr="003D7DD7" w:rsidRDefault="004416A1" w:rsidP="00713916">
            <w:pPr>
              <w:pStyle w:val="Table"/>
              <w:rPr>
                <w:rFonts w:ascii="Calibri" w:hAnsi="Calibri" w:cs="Calibri"/>
                <w:color w:val="000000" w:themeColor="text2"/>
                <w:sz w:val="20"/>
                <w:szCs w:val="20"/>
              </w:rPr>
            </w:pPr>
            <w:r w:rsidRPr="003D7DD7">
              <w:rPr>
                <w:rFonts w:ascii="Calibri" w:hAnsi="Calibri" w:cs="Calibri"/>
                <w:color w:val="000000" w:themeColor="text2"/>
                <w:sz w:val="20"/>
                <w:szCs w:val="20"/>
              </w:rPr>
              <w:t>Date</w:t>
            </w:r>
            <w:r w:rsidR="5D3C8266" w:rsidRPr="003D7DD7">
              <w:rPr>
                <w:rFonts w:ascii="Calibri" w:hAnsi="Calibri" w:cs="Calibri"/>
                <w:color w:val="000000" w:themeColor="text2"/>
                <w:sz w:val="20"/>
                <w:szCs w:val="20"/>
              </w:rPr>
              <w:t>:</w:t>
            </w:r>
          </w:p>
        </w:tc>
        <w:tc>
          <w:tcPr>
            <w:tcW w:w="7655" w:type="dxa"/>
            <w:tcMar>
              <w:top w:w="113" w:type="dxa"/>
            </w:tcMar>
          </w:tcPr>
          <w:p w14:paraId="51285CD5" w14:textId="77777777" w:rsidR="004416A1" w:rsidRPr="003D7DD7" w:rsidRDefault="004416A1" w:rsidP="00713916">
            <w:pPr>
              <w:pStyle w:val="Table"/>
              <w:tabs>
                <w:tab w:val="left" w:pos="2642"/>
              </w:tabs>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ab/>
            </w:r>
          </w:p>
        </w:tc>
      </w:tr>
      <w:tr w:rsidR="1A6733E2" w14:paraId="51550CAF" w14:textId="77777777" w:rsidTr="10A8B646">
        <w:trPr>
          <w:trHeight w:val="300"/>
        </w:trPr>
        <w:tc>
          <w:tcPr>
            <w:tcW w:w="1838" w:type="dxa"/>
            <w:tcMar>
              <w:top w:w="113" w:type="dxa"/>
            </w:tcMar>
          </w:tcPr>
          <w:p w14:paraId="0B993812" w14:textId="52AAD882" w:rsidR="7A8C0EFE" w:rsidRPr="003D7DD7" w:rsidRDefault="7A8C0EFE" w:rsidP="1A6733E2">
            <w:pPr>
              <w:pStyle w:val="Table"/>
              <w:rPr>
                <w:rFonts w:ascii="Calibri" w:hAnsi="Calibri" w:cs="Calibri"/>
                <w:color w:val="000000" w:themeColor="text2"/>
                <w:sz w:val="20"/>
                <w:szCs w:val="20"/>
                <w:highlight w:val="yellow"/>
              </w:rPr>
            </w:pPr>
            <w:r w:rsidRPr="003D7DD7">
              <w:rPr>
                <w:rFonts w:ascii="Calibri" w:hAnsi="Calibri" w:cs="Calibri"/>
                <w:color w:val="000000" w:themeColor="text2"/>
                <w:sz w:val="20"/>
                <w:szCs w:val="20"/>
              </w:rPr>
              <w:t>Project Context:</w:t>
            </w:r>
          </w:p>
        </w:tc>
        <w:tc>
          <w:tcPr>
            <w:tcW w:w="7655" w:type="dxa"/>
            <w:tcMar>
              <w:top w:w="113" w:type="dxa"/>
            </w:tcMar>
          </w:tcPr>
          <w:p w14:paraId="7B475C03" w14:textId="67AB2D0E" w:rsidR="7A8C0EFE" w:rsidRPr="003D7DD7" w:rsidRDefault="7A8C0EFE" w:rsidP="1A6733E2">
            <w:pPr>
              <w:pStyle w:val="Table"/>
              <w:rPr>
                <w:rFonts w:ascii="Calibri" w:hAnsi="Calibri" w:cs="Calibri"/>
                <w:i/>
                <w:iCs/>
                <w:color w:val="000000" w:themeColor="text2"/>
                <w:sz w:val="20"/>
                <w:szCs w:val="20"/>
                <w:highlight w:val="yellow"/>
                <w:lang w:eastAsia="en-US"/>
              </w:rPr>
            </w:pPr>
            <w:r w:rsidRPr="003D7DD7">
              <w:rPr>
                <w:rFonts w:ascii="Calibri" w:hAnsi="Calibri" w:cs="Calibri"/>
                <w:i/>
                <w:iCs/>
                <w:color w:val="000000" w:themeColor="text2"/>
                <w:sz w:val="20"/>
                <w:szCs w:val="20"/>
                <w:highlight w:val="yellow"/>
                <w:lang w:eastAsia="en-US"/>
              </w:rPr>
              <w:t>Briefly describe the research. Where is it being carried out? Is it part of a larger programme of work? What are the main aims and objectives?</w:t>
            </w:r>
          </w:p>
        </w:tc>
      </w:tr>
      <w:tr w:rsidR="004416A1" w:rsidRPr="0032247A" w14:paraId="29393617" w14:textId="77777777" w:rsidTr="10A8B646">
        <w:trPr>
          <w:trHeight w:val="300"/>
        </w:trPr>
        <w:tc>
          <w:tcPr>
            <w:tcW w:w="9493" w:type="dxa"/>
            <w:gridSpan w:val="2"/>
            <w:shd w:val="clear" w:color="auto" w:fill="50535A" w:themeFill="text1"/>
            <w:vAlign w:val="center"/>
          </w:tcPr>
          <w:p w14:paraId="46F11180" w14:textId="48448A57" w:rsidR="004416A1" w:rsidRPr="003D7DD7" w:rsidRDefault="3FA6D9CE" w:rsidP="1A6733E2">
            <w:pPr>
              <w:pStyle w:val="UoRBoxtitle"/>
              <w:numPr>
                <w:ilvl w:val="0"/>
                <w:numId w:val="11"/>
              </w:numPr>
              <w:rPr>
                <w:rFonts w:ascii="Calibri" w:hAnsi="Calibri" w:cs="Calibri"/>
                <w:szCs w:val="20"/>
              </w:rPr>
            </w:pPr>
            <w:r w:rsidRPr="003D7DD7">
              <w:rPr>
                <w:rFonts w:ascii="Calibri" w:hAnsi="Calibri" w:cs="Calibri"/>
                <w:szCs w:val="20"/>
              </w:rPr>
              <w:t>Data Collection and Description</w:t>
            </w:r>
          </w:p>
        </w:tc>
      </w:tr>
      <w:tr w:rsidR="004416A1" w:rsidRPr="0032247A" w14:paraId="3DC9CC17" w14:textId="77777777" w:rsidTr="10A8B646">
        <w:trPr>
          <w:trHeight w:val="300"/>
        </w:trPr>
        <w:tc>
          <w:tcPr>
            <w:tcW w:w="9493" w:type="dxa"/>
            <w:gridSpan w:val="2"/>
            <w:tcMar>
              <w:top w:w="113" w:type="dxa"/>
            </w:tcMar>
          </w:tcPr>
          <w:p w14:paraId="12DCDAFD" w14:textId="07AAD308" w:rsidR="004416A1" w:rsidRPr="003D7DD7" w:rsidRDefault="3FA6D9CE" w:rsidP="1A6733E2">
            <w:pPr>
              <w:rPr>
                <w:rFonts w:ascii="Calibri" w:eastAsia="Calibri" w:hAnsi="Calibri" w:cs="Calibri"/>
                <w:color w:val="000000" w:themeColor="text2"/>
                <w:sz w:val="20"/>
                <w:szCs w:val="20"/>
              </w:rPr>
            </w:pPr>
            <w:r w:rsidRPr="003D7DD7">
              <w:rPr>
                <w:rFonts w:ascii="Calibri" w:eastAsia="Calibri" w:hAnsi="Calibri" w:cs="Calibri"/>
                <w:color w:val="000000" w:themeColor="text2"/>
                <w:sz w:val="20"/>
                <w:szCs w:val="20"/>
              </w:rPr>
              <w:t>1.1 What research data will be collected or created?</w:t>
            </w:r>
          </w:p>
        </w:tc>
      </w:tr>
      <w:tr w:rsidR="004416A1" w:rsidRPr="0032247A" w14:paraId="64CBABDC" w14:textId="77777777" w:rsidTr="10A8B646">
        <w:trPr>
          <w:trHeight w:val="24"/>
        </w:trPr>
        <w:tc>
          <w:tcPr>
            <w:tcW w:w="9493" w:type="dxa"/>
            <w:gridSpan w:val="2"/>
            <w:tcMar>
              <w:top w:w="113" w:type="dxa"/>
            </w:tcMar>
          </w:tcPr>
          <w:p w14:paraId="1AE738B4" w14:textId="2D9B845A" w:rsidR="788F4EC2" w:rsidRPr="003D7DD7" w:rsidRDefault="788F4EC2" w:rsidP="1A6733E2">
            <w:pPr>
              <w:pStyle w:val="Table"/>
              <w:rPr>
                <w:rFonts w:ascii="Calibri" w:hAnsi="Calibri" w:cs="Calibri"/>
                <w:i/>
                <w:iCs/>
                <w:color w:val="000000" w:themeColor="text2"/>
                <w:sz w:val="20"/>
                <w:szCs w:val="20"/>
                <w:highlight w:val="yellow"/>
                <w:lang w:eastAsia="en-US"/>
              </w:rPr>
            </w:pPr>
            <w:r w:rsidRPr="003D7DD7">
              <w:rPr>
                <w:rFonts w:ascii="Calibri" w:hAnsi="Calibri" w:cs="Calibri"/>
                <w:i/>
                <w:iCs/>
                <w:color w:val="000000" w:themeColor="text2"/>
                <w:sz w:val="20"/>
                <w:szCs w:val="20"/>
                <w:highlight w:val="yellow"/>
                <w:lang w:eastAsia="en-US"/>
              </w:rPr>
              <w:t>Describe the types, formats, and volume of data you will collect or create. If you are using existing data, please specify its source.</w:t>
            </w:r>
          </w:p>
          <w:p w14:paraId="73475585" w14:textId="5E40565E" w:rsidR="004416A1" w:rsidRPr="003D7DD7" w:rsidRDefault="004416A1" w:rsidP="1A6733E2">
            <w:pPr>
              <w:pStyle w:val="Table"/>
              <w:rPr>
                <w:rFonts w:ascii="Calibri" w:hAnsi="Calibri" w:cs="Calibri"/>
                <w:i/>
                <w:iCs/>
                <w:color w:val="000000" w:themeColor="text2"/>
                <w:sz w:val="20"/>
                <w:szCs w:val="20"/>
                <w:lang w:eastAsia="en-US"/>
              </w:rPr>
            </w:pPr>
          </w:p>
          <w:p w14:paraId="687239FA" w14:textId="6BEDC1AC" w:rsidR="004416A1" w:rsidRPr="003D7DD7" w:rsidRDefault="70A48EC0" w:rsidP="00765BA8">
            <w:pPr>
              <w:pStyle w:val="Table"/>
              <w:numPr>
                <w:ilvl w:val="0"/>
                <w:numId w:val="10"/>
              </w:numPr>
              <w:rPr>
                <w:rFonts w:ascii="Calibri" w:hAnsi="Calibri" w:cs="Calibri"/>
                <w:i/>
                <w:iCs/>
                <w:color w:val="000000" w:themeColor="text2"/>
                <w:sz w:val="20"/>
                <w:szCs w:val="20"/>
                <w:highlight w:val="yellow"/>
                <w:lang w:eastAsia="en-US"/>
              </w:rPr>
            </w:pPr>
            <w:r w:rsidRPr="003D7DD7">
              <w:rPr>
                <w:rFonts w:ascii="Calibri" w:hAnsi="Calibri" w:cs="Calibri"/>
                <w:i/>
                <w:iCs/>
                <w:color w:val="000000" w:themeColor="text2"/>
                <w:sz w:val="20"/>
                <w:szCs w:val="20"/>
                <w:highlight w:val="yellow"/>
                <w:lang w:eastAsia="en-US"/>
              </w:rPr>
              <w:t>What types of data will be generated (e.g., qualitative, quantitative, secondary)?</w:t>
            </w:r>
          </w:p>
          <w:p w14:paraId="7F5F023D" w14:textId="6CFD12D0" w:rsidR="004416A1" w:rsidRPr="003D7DD7" w:rsidRDefault="70A48EC0" w:rsidP="1A6733E2">
            <w:pPr>
              <w:pStyle w:val="Table"/>
              <w:numPr>
                <w:ilvl w:val="0"/>
                <w:numId w:val="10"/>
              </w:numPr>
              <w:rPr>
                <w:rFonts w:ascii="Calibri" w:hAnsi="Calibri" w:cs="Calibri"/>
                <w:i/>
                <w:iCs/>
                <w:color w:val="000000" w:themeColor="text2"/>
                <w:sz w:val="20"/>
                <w:szCs w:val="20"/>
                <w:highlight w:val="yellow"/>
                <w:lang w:eastAsia="en-US"/>
              </w:rPr>
            </w:pPr>
            <w:r w:rsidRPr="003D7DD7">
              <w:rPr>
                <w:rFonts w:ascii="Calibri" w:hAnsi="Calibri" w:cs="Calibri"/>
                <w:i/>
                <w:iCs/>
                <w:color w:val="000000" w:themeColor="text2"/>
                <w:sz w:val="20"/>
                <w:szCs w:val="20"/>
                <w:highlight w:val="yellow"/>
                <w:lang w:eastAsia="en-US"/>
              </w:rPr>
              <w:t>In what file formats will the data be (e.g., audio recordings as .mp3, transcripts as .docx, survey data as .csv, notes as .pdf)</w:t>
            </w:r>
          </w:p>
          <w:p w14:paraId="16960EFB" w14:textId="35ABB3E6" w:rsidR="004416A1" w:rsidRPr="003D7DD7" w:rsidRDefault="70A48EC0" w:rsidP="1A6733E2">
            <w:pPr>
              <w:pStyle w:val="Table"/>
              <w:numPr>
                <w:ilvl w:val="0"/>
                <w:numId w:val="10"/>
              </w:numPr>
              <w:rPr>
                <w:rFonts w:ascii="Calibri" w:hAnsi="Calibri" w:cs="Calibri"/>
                <w:i/>
                <w:iCs/>
                <w:color w:val="000000" w:themeColor="text2"/>
                <w:sz w:val="20"/>
                <w:szCs w:val="20"/>
                <w:highlight w:val="yellow"/>
                <w:lang w:eastAsia="en-US"/>
              </w:rPr>
            </w:pPr>
            <w:r w:rsidRPr="003D7DD7">
              <w:rPr>
                <w:rFonts w:ascii="Calibri" w:hAnsi="Calibri" w:cs="Calibri"/>
                <w:i/>
                <w:iCs/>
                <w:color w:val="000000" w:themeColor="text2"/>
                <w:sz w:val="20"/>
                <w:szCs w:val="20"/>
                <w:highlight w:val="yellow"/>
                <w:lang w:eastAsia="en-US"/>
              </w:rPr>
              <w:t>What is the anticipated scale or quantity of the data (e.g., 'approx. 30 one-hour interviews', 'survey data from 500 respondents', 'approx. 5GB of data in total')?</w:t>
            </w:r>
          </w:p>
          <w:p w14:paraId="58894BEA" w14:textId="1AD69BDF" w:rsidR="004416A1" w:rsidRPr="003D7DD7" w:rsidRDefault="70A48EC0" w:rsidP="1A6733E2">
            <w:pPr>
              <w:pStyle w:val="Table"/>
              <w:numPr>
                <w:ilvl w:val="0"/>
                <w:numId w:val="10"/>
              </w:numPr>
              <w:rPr>
                <w:rFonts w:ascii="Calibri" w:hAnsi="Calibri" w:cs="Calibri"/>
                <w:i/>
                <w:iCs/>
                <w:color w:val="000000" w:themeColor="text2"/>
                <w:sz w:val="20"/>
                <w:szCs w:val="20"/>
                <w:highlight w:val="yellow"/>
                <w:lang w:eastAsia="en-US"/>
              </w:rPr>
            </w:pPr>
            <w:r w:rsidRPr="003D7DD7">
              <w:rPr>
                <w:rFonts w:ascii="Calibri" w:hAnsi="Calibri" w:cs="Calibri"/>
                <w:i/>
                <w:iCs/>
                <w:color w:val="000000" w:themeColor="text2"/>
                <w:sz w:val="20"/>
                <w:szCs w:val="20"/>
                <w:highlight w:val="yellow"/>
                <w:lang w:eastAsia="en-US"/>
              </w:rPr>
              <w:t>Will you be using any pre-existing datasets? If so, where will these come from and how will they be used?</w:t>
            </w:r>
          </w:p>
          <w:p w14:paraId="72F60FDE" w14:textId="4FA7197A" w:rsidR="004416A1" w:rsidRPr="003D7DD7" w:rsidRDefault="004416A1" w:rsidP="1A6733E2">
            <w:pPr>
              <w:pStyle w:val="Table"/>
              <w:rPr>
                <w:rFonts w:ascii="Calibri" w:hAnsi="Calibri" w:cs="Calibri"/>
                <w:color w:val="000000" w:themeColor="text2"/>
                <w:sz w:val="20"/>
                <w:szCs w:val="20"/>
                <w:vertAlign w:val="superscript"/>
                <w:lang w:eastAsia="en-US"/>
              </w:rPr>
            </w:pPr>
          </w:p>
        </w:tc>
      </w:tr>
      <w:tr w:rsidR="1A6733E2" w14:paraId="7AE051FC" w14:textId="77777777" w:rsidTr="10A8B646">
        <w:trPr>
          <w:trHeight w:val="300"/>
        </w:trPr>
        <w:tc>
          <w:tcPr>
            <w:tcW w:w="9493" w:type="dxa"/>
            <w:gridSpan w:val="2"/>
            <w:tcMar>
              <w:top w:w="113" w:type="dxa"/>
            </w:tcMar>
          </w:tcPr>
          <w:p w14:paraId="74A5555E" w14:textId="77EDA679" w:rsidR="12EB6A08" w:rsidRPr="003D7DD7" w:rsidRDefault="12EB6A08" w:rsidP="1A6733E2">
            <w:pPr>
              <w:rPr>
                <w:rFonts w:ascii="Calibri" w:eastAsia="Calibri" w:hAnsi="Calibri" w:cs="Calibri"/>
                <w:color w:val="000000" w:themeColor="text2"/>
                <w:sz w:val="20"/>
                <w:szCs w:val="20"/>
              </w:rPr>
            </w:pPr>
            <w:r w:rsidRPr="003D7DD7">
              <w:rPr>
                <w:rFonts w:ascii="Calibri" w:eastAsia="Calibri" w:hAnsi="Calibri" w:cs="Calibri"/>
                <w:color w:val="000000" w:themeColor="text2"/>
                <w:sz w:val="20"/>
                <w:szCs w:val="20"/>
              </w:rPr>
              <w:t xml:space="preserve">1.2. </w:t>
            </w:r>
            <w:r w:rsidR="06A7D057" w:rsidRPr="003D7DD7">
              <w:rPr>
                <w:rFonts w:ascii="Calibri" w:eastAsia="Calibri" w:hAnsi="Calibri" w:cs="Calibri"/>
                <w:color w:val="000000" w:themeColor="text2"/>
                <w:sz w:val="20"/>
                <w:szCs w:val="20"/>
              </w:rPr>
              <w:t>How will the data be documented and described?</w:t>
            </w:r>
          </w:p>
        </w:tc>
      </w:tr>
      <w:tr w:rsidR="1A6733E2" w14:paraId="5B5224C4" w14:textId="77777777" w:rsidTr="10A8B646">
        <w:trPr>
          <w:trHeight w:val="300"/>
        </w:trPr>
        <w:tc>
          <w:tcPr>
            <w:tcW w:w="9493" w:type="dxa"/>
            <w:gridSpan w:val="2"/>
            <w:tcMar>
              <w:top w:w="113" w:type="dxa"/>
            </w:tcMar>
          </w:tcPr>
          <w:p w14:paraId="41CD9A64" w14:textId="4C570652" w:rsidR="06A7D057" w:rsidRPr="003D7DD7" w:rsidRDefault="06A7D057" w:rsidP="1A6733E2">
            <w:pPr>
              <w:pStyle w:val="Table"/>
              <w:rPr>
                <w:rFonts w:ascii="Calibri" w:hAnsi="Calibri" w:cs="Calibri"/>
                <w:i/>
                <w:iCs/>
                <w:color w:val="000000" w:themeColor="text2"/>
                <w:sz w:val="20"/>
                <w:szCs w:val="20"/>
                <w:highlight w:val="yellow"/>
                <w:lang w:eastAsia="en-US"/>
              </w:rPr>
            </w:pPr>
            <w:r w:rsidRPr="003D7DD7">
              <w:rPr>
                <w:rFonts w:ascii="Calibri" w:hAnsi="Calibri" w:cs="Calibri"/>
                <w:i/>
                <w:iCs/>
                <w:color w:val="000000" w:themeColor="text2"/>
                <w:sz w:val="20"/>
                <w:szCs w:val="20"/>
                <w:highlight w:val="yellow"/>
                <w:lang w:eastAsia="en-US"/>
              </w:rPr>
              <w:t>Describe the contextual information that will be recorded to ensure the data can be understood and reused in the future.</w:t>
            </w:r>
            <w:r w:rsidR="00765BA8" w:rsidRPr="003D7DD7">
              <w:rPr>
                <w:rFonts w:ascii="Calibri" w:hAnsi="Calibri" w:cs="Calibri"/>
                <w:i/>
                <w:iCs/>
                <w:color w:val="000000" w:themeColor="text2"/>
                <w:sz w:val="20"/>
                <w:szCs w:val="20"/>
                <w:highlight w:val="yellow"/>
                <w:lang w:eastAsia="en-US"/>
              </w:rPr>
              <w:t xml:space="preserve"> E.g.:</w:t>
            </w:r>
          </w:p>
          <w:p w14:paraId="19341D4E" w14:textId="7E45D4CE" w:rsidR="00D65195" w:rsidRPr="003D7DD7" w:rsidRDefault="06A7D057" w:rsidP="00D65195">
            <w:pPr>
              <w:pStyle w:val="Table"/>
              <w:rPr>
                <w:rFonts w:ascii="Calibri" w:hAnsi="Calibri" w:cs="Calibri"/>
                <w:color w:val="000000" w:themeColor="text2"/>
                <w:sz w:val="20"/>
                <w:szCs w:val="20"/>
              </w:rPr>
            </w:pPr>
            <w:r w:rsidRPr="003D7DD7">
              <w:rPr>
                <w:rFonts w:ascii="Calibri" w:hAnsi="Calibri" w:cs="Calibri"/>
                <w:i/>
                <w:iCs/>
                <w:color w:val="000000" w:themeColor="text2"/>
                <w:sz w:val="20"/>
                <w:szCs w:val="20"/>
                <w:highlight w:val="yellow"/>
                <w:lang w:eastAsia="en-US"/>
              </w:rPr>
              <w:t xml:space="preserve">  </w:t>
            </w:r>
          </w:p>
          <w:p w14:paraId="46F6718D" w14:textId="1524214C" w:rsidR="54D2BE52" w:rsidRPr="00C50AF2" w:rsidRDefault="54D2BE52" w:rsidP="00D65195">
            <w:pPr>
              <w:pStyle w:val="Table"/>
              <w:numPr>
                <w:ilvl w:val="0"/>
                <w:numId w:val="31"/>
              </w:numPr>
              <w:rPr>
                <w:rFonts w:ascii="Calibri" w:hAnsi="Calibri" w:cs="Calibri"/>
                <w:color w:val="000000" w:themeColor="text2"/>
                <w:sz w:val="20"/>
                <w:szCs w:val="20"/>
              </w:rPr>
            </w:pPr>
            <w:r w:rsidRPr="003D7DD7">
              <w:rPr>
                <w:rFonts w:ascii="Calibri" w:hAnsi="Calibri" w:cs="Calibri"/>
                <w:i/>
                <w:iCs/>
                <w:color w:val="000000" w:themeColor="text2"/>
                <w:sz w:val="20"/>
                <w:szCs w:val="20"/>
                <w:highlight w:val="yellow"/>
                <w:lang w:eastAsia="en-US"/>
              </w:rPr>
              <w:t xml:space="preserve">What information on the data collection methods, standards, and context (‘metadata’) will be recorded for each data type/set? </w:t>
            </w:r>
          </w:p>
          <w:p w14:paraId="0DF68C70" w14:textId="72689CFC" w:rsidR="00C50AF2" w:rsidRPr="00C50AF2" w:rsidRDefault="00C50AF2" w:rsidP="00C50AF2">
            <w:pPr>
              <w:pStyle w:val="Table"/>
              <w:numPr>
                <w:ilvl w:val="0"/>
                <w:numId w:val="31"/>
              </w:numPr>
              <w:rPr>
                <w:rFonts w:ascii="Calibri" w:hAnsi="Calibri" w:cs="Calibri"/>
                <w:i/>
                <w:iCs/>
                <w:color w:val="000000" w:themeColor="text2"/>
                <w:sz w:val="20"/>
                <w:szCs w:val="20"/>
                <w:highlight w:val="yellow"/>
              </w:rPr>
            </w:pPr>
            <w:r w:rsidRPr="003D7DD7">
              <w:rPr>
                <w:rFonts w:ascii="Calibri" w:hAnsi="Calibri" w:cs="Calibri"/>
                <w:i/>
                <w:iCs/>
                <w:color w:val="000000" w:themeColor="text2"/>
                <w:sz w:val="20"/>
                <w:szCs w:val="20"/>
                <w:highlight w:val="yellow"/>
              </w:rPr>
              <w:t>How will files be named and what is the logic of the folder structure in which they are saved? You do not need to describe the entire infrastructure but the logic of the infrastructure.</w:t>
            </w:r>
          </w:p>
          <w:p w14:paraId="1F5C8350" w14:textId="3FD058DF" w:rsidR="54D2BE52" w:rsidRPr="003D7DD7" w:rsidRDefault="54D2BE52" w:rsidP="367722B8">
            <w:pPr>
              <w:pStyle w:val="Table"/>
              <w:numPr>
                <w:ilvl w:val="0"/>
                <w:numId w:val="9"/>
              </w:numPr>
              <w:rPr>
                <w:rFonts w:ascii="Calibri" w:hAnsi="Calibri" w:cs="Calibri"/>
                <w:i/>
                <w:iCs/>
                <w:color w:val="000000" w:themeColor="text2"/>
                <w:sz w:val="20"/>
                <w:szCs w:val="20"/>
                <w:highlight w:val="yellow"/>
                <w:lang w:eastAsia="en-US"/>
              </w:rPr>
            </w:pPr>
            <w:r w:rsidRPr="003D7DD7">
              <w:rPr>
                <w:rFonts w:ascii="Calibri" w:hAnsi="Calibri" w:cs="Calibri"/>
                <w:i/>
                <w:iCs/>
                <w:color w:val="000000" w:themeColor="text2"/>
                <w:sz w:val="20"/>
                <w:szCs w:val="20"/>
                <w:highlight w:val="yellow"/>
                <w:lang w:eastAsia="en-US"/>
              </w:rPr>
              <w:t>Where will the metadata for each data type/set be located? (e.g. within the data file and/or as separate metadata text document</w:t>
            </w:r>
          </w:p>
        </w:tc>
      </w:tr>
      <w:tr w:rsidR="004416A1" w:rsidRPr="0032247A" w14:paraId="044201E0" w14:textId="77777777" w:rsidTr="10A8B646">
        <w:trPr>
          <w:trHeight w:val="207"/>
        </w:trPr>
        <w:tc>
          <w:tcPr>
            <w:tcW w:w="9493" w:type="dxa"/>
            <w:gridSpan w:val="2"/>
            <w:shd w:val="clear" w:color="auto" w:fill="50535A" w:themeFill="text1"/>
            <w:vAlign w:val="center"/>
          </w:tcPr>
          <w:p w14:paraId="2253CF3C" w14:textId="520DB184" w:rsidR="004416A1" w:rsidRPr="003D7DD7" w:rsidRDefault="004416A1" w:rsidP="1A6733E2">
            <w:pPr>
              <w:pStyle w:val="UoRBoxtitle"/>
              <w:rPr>
                <w:rFonts w:ascii="Calibri" w:hAnsi="Calibri" w:cs="Calibri"/>
                <w:caps w:val="0"/>
                <w:szCs w:val="20"/>
              </w:rPr>
            </w:pPr>
            <w:r w:rsidRPr="003D7DD7">
              <w:rPr>
                <w:rFonts w:ascii="Calibri" w:hAnsi="Calibri" w:cs="Calibri"/>
                <w:caps w:val="0"/>
                <w:szCs w:val="20"/>
              </w:rPr>
              <w:t xml:space="preserve">2. </w:t>
            </w:r>
            <w:r w:rsidR="1B303A1D" w:rsidRPr="003D7DD7">
              <w:rPr>
                <w:rFonts w:ascii="Calibri" w:hAnsi="Calibri" w:cs="Calibri"/>
                <w:caps w:val="0"/>
                <w:szCs w:val="20"/>
              </w:rPr>
              <w:t>PERSONAL &amp; CONFIDENTIAL DATA</w:t>
            </w:r>
          </w:p>
        </w:tc>
      </w:tr>
      <w:tr w:rsidR="004416A1" w:rsidRPr="0032247A" w14:paraId="27F7D8A6" w14:textId="77777777" w:rsidTr="10A8B646">
        <w:trPr>
          <w:trHeight w:val="24"/>
        </w:trPr>
        <w:tc>
          <w:tcPr>
            <w:tcW w:w="9493" w:type="dxa"/>
            <w:gridSpan w:val="2"/>
            <w:tcMar>
              <w:top w:w="113" w:type="dxa"/>
            </w:tcMar>
          </w:tcPr>
          <w:p w14:paraId="734E9004" w14:textId="120C72CE" w:rsidR="004416A1" w:rsidRPr="003D7DD7" w:rsidRDefault="00076CE8" w:rsidP="00713916">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lastRenderedPageBreak/>
              <w:t xml:space="preserve">2.1 </w:t>
            </w:r>
            <w:r w:rsidR="004416A1" w:rsidRPr="003D7DD7">
              <w:rPr>
                <w:rFonts w:ascii="Calibri" w:hAnsi="Calibri" w:cs="Calibri"/>
                <w:color w:val="000000" w:themeColor="text2"/>
                <w:sz w:val="20"/>
                <w:szCs w:val="20"/>
                <w:lang w:eastAsia="en-US"/>
              </w:rPr>
              <w:t>Specify the identifying information (personal data) that will be collected (tick all that apply)</w:t>
            </w:r>
          </w:p>
        </w:tc>
      </w:tr>
      <w:tr w:rsidR="004416A1" w:rsidRPr="0032247A" w14:paraId="38511F91" w14:textId="77777777" w:rsidTr="10A8B646">
        <w:trPr>
          <w:trHeight w:val="24"/>
        </w:trPr>
        <w:tc>
          <w:tcPr>
            <w:tcW w:w="9493" w:type="dxa"/>
            <w:gridSpan w:val="2"/>
            <w:tcMar>
              <w:top w:w="113" w:type="dxa"/>
            </w:tcMar>
          </w:tcPr>
          <w:p w14:paraId="566D66EA" w14:textId="77777777" w:rsidR="004416A1" w:rsidRPr="003D7DD7" w:rsidRDefault="004416A1" w:rsidP="00713916">
            <w:pPr>
              <w:pStyle w:val="Table"/>
              <w:rPr>
                <w:rFonts w:ascii="Calibri" w:hAnsi="Calibri" w:cs="Calibri"/>
                <w:color w:val="000000" w:themeColor="text2"/>
                <w:sz w:val="20"/>
                <w:szCs w:val="20"/>
                <w:lang w:eastAsia="en-US"/>
              </w:rPr>
            </w:pPr>
          </w:p>
          <w:p w14:paraId="37EACB89" w14:textId="7BED7A08" w:rsidR="00072706" w:rsidRPr="003D7DD7" w:rsidRDefault="00761FEF" w:rsidP="1A6733E2">
            <w:pPr>
              <w:pStyle w:val="Table"/>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lang w:eastAsia="en-US"/>
                </w:rPr>
                <w:id w:val="-2007972119"/>
                <w14:checkbox>
                  <w14:checked w14:val="0"/>
                  <w14:checkedState w14:val="2612" w14:font="MS Gothic"/>
                  <w14:uncheckedState w14:val="2610" w14:font="MS Gothic"/>
                </w14:checkbox>
              </w:sdtPr>
              <w:sdtEndPr/>
              <w:sdtContent>
                <w:r w:rsidR="740987E2"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Name</w:t>
            </w:r>
          </w:p>
          <w:p w14:paraId="458F1CF0" w14:textId="49C2096D" w:rsidR="00072706" w:rsidRPr="003D7DD7" w:rsidRDefault="00761FEF" w:rsidP="1A6733E2">
            <w:pPr>
              <w:pStyle w:val="Table"/>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lang w:eastAsia="en-US"/>
                </w:rPr>
                <w:id w:val="-1463021792"/>
                <w14:checkbox>
                  <w14:checked w14:val="0"/>
                  <w14:checkedState w14:val="2612" w14:font="MS Gothic"/>
                  <w14:uncheckedState w14:val="2610" w14:font="MS Gothic"/>
                </w14:checkbox>
              </w:sdtPr>
              <w:sdtEndPr/>
              <w:sdtContent>
                <w:r w:rsidR="35070491"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Dat</w:t>
            </w:r>
            <w:r w:rsidR="00A553D3" w:rsidRPr="003D7DD7">
              <w:rPr>
                <w:rFonts w:ascii="Calibri" w:hAnsi="Calibri" w:cs="Calibri"/>
                <w:b/>
                <w:bCs/>
                <w:color w:val="000000" w:themeColor="text2"/>
                <w:sz w:val="20"/>
                <w:szCs w:val="20"/>
                <w:lang w:eastAsia="en-US"/>
              </w:rPr>
              <w:t>e</w:t>
            </w:r>
            <w:r w:rsidR="0F184B29" w:rsidRPr="003D7DD7">
              <w:rPr>
                <w:rFonts w:ascii="Calibri" w:hAnsi="Calibri" w:cs="Calibri"/>
                <w:b/>
                <w:bCs/>
                <w:color w:val="000000" w:themeColor="text2"/>
                <w:sz w:val="20"/>
                <w:szCs w:val="20"/>
                <w:lang w:eastAsia="en-US"/>
              </w:rPr>
              <w:t xml:space="preserve"> of Birth/Age</w:t>
            </w:r>
          </w:p>
          <w:p w14:paraId="1E55F8AF" w14:textId="7D9B2FAA"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lang w:eastAsia="en-US"/>
                </w:rPr>
                <w:id w:val="-2057001481"/>
                <w14:checkbox>
                  <w14:checked w14:val="0"/>
                  <w14:checkedState w14:val="2612" w14:font="MS Gothic"/>
                  <w14:uncheckedState w14:val="2610" w14:font="MS Gothic"/>
                </w14:checkbox>
              </w:sdtPr>
              <w:sdtEndPr/>
              <w:sdtContent>
                <w:r w:rsidR="35070491"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Postal Address(es) </w:t>
            </w:r>
            <w:r w:rsidR="0F184B29" w:rsidRPr="003D7DD7">
              <w:rPr>
                <w:rFonts w:ascii="Calibri" w:hAnsi="Calibri" w:cs="Calibri"/>
                <w:color w:val="000000" w:themeColor="text2"/>
                <w:sz w:val="20"/>
                <w:szCs w:val="20"/>
                <w:lang w:eastAsia="en-US"/>
              </w:rPr>
              <w:t>(to include postcodes)</w:t>
            </w:r>
          </w:p>
          <w:p w14:paraId="63320EB7" w14:textId="69689C43" w:rsidR="00072706" w:rsidRPr="003D7DD7" w:rsidRDefault="00761FEF" w:rsidP="7E02C91A">
            <w:pPr>
              <w:pStyle w:val="Table"/>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lang w:eastAsia="en-US"/>
                </w:rPr>
                <w:id w:val="-266931453"/>
                <w14:checkbox>
                  <w14:checked w14:val="0"/>
                  <w14:checkedState w14:val="2612" w14:font="MS Gothic"/>
                  <w14:uncheckedState w14:val="2610" w14:font="MS Gothic"/>
                </w14:checkbox>
              </w:sdtPr>
              <w:sdtEndPr/>
              <w:sdtContent>
                <w:r w:rsidR="1276E952"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Contact telephone(s)</w:t>
            </w:r>
          </w:p>
          <w:p w14:paraId="7E5550B1" w14:textId="77C2E5C0" w:rsidR="391767CA" w:rsidRPr="003D7DD7" w:rsidRDefault="00761FEF" w:rsidP="1A6733E2">
            <w:pPr>
              <w:pStyle w:val="Table"/>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lang w:eastAsia="en-US"/>
                </w:rPr>
                <w:id w:val="456522990"/>
                <w14:checkbox>
                  <w14:checked w14:val="0"/>
                  <w14:checkedState w14:val="2612" w14:font="MS Gothic"/>
                  <w14:uncheckedState w14:val="2610" w14:font="MS Gothic"/>
                </w14:checkbox>
              </w:sdtPr>
              <w:sdtEndPr/>
              <w:sdtContent>
                <w:r w:rsidR="391767CA"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Email address(es)</w:t>
            </w:r>
          </w:p>
          <w:p w14:paraId="6030A017" w14:textId="7A590CE9" w:rsidR="68397530" w:rsidRPr="003D7DD7" w:rsidRDefault="00761FEF" w:rsidP="1A6733E2">
            <w:pPr>
              <w:pStyle w:val="Table"/>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lang w:eastAsia="en-US"/>
                </w:rPr>
                <w:id w:val="416729041"/>
                <w14:checkbox>
                  <w14:checked w14:val="0"/>
                  <w14:checkedState w14:val="2612" w14:font="MS Gothic"/>
                  <w14:uncheckedState w14:val="2610" w14:font="MS Gothic"/>
                </w14:checkbox>
              </w:sdtPr>
              <w:sdtEndPr/>
              <w:sdtContent>
                <w:r w:rsidR="68397530" w:rsidRPr="003D7DD7">
                  <w:rPr>
                    <w:rFonts w:ascii="Segoe UI Symbol" w:eastAsia="MS Gothic" w:hAnsi="Segoe UI Symbol" w:cs="Segoe UI Symbol"/>
                    <w:b/>
                    <w:bCs/>
                    <w:color w:val="000000" w:themeColor="text2"/>
                    <w:sz w:val="20"/>
                    <w:szCs w:val="20"/>
                    <w:lang w:eastAsia="en-US"/>
                  </w:rPr>
                  <w:t>☐</w:t>
                </w:r>
                <w:r w:rsidR="68397530" w:rsidRPr="003D7DD7">
                  <w:rPr>
                    <w:rFonts w:ascii="Calibri" w:hAnsi="Calibri" w:cs="Calibri"/>
                    <w:b/>
                    <w:bCs/>
                    <w:color w:val="000000" w:themeColor="text2"/>
                    <w:sz w:val="20"/>
                    <w:szCs w:val="20"/>
                    <w:lang w:eastAsia="en-US"/>
                  </w:rPr>
                  <w:t xml:space="preserve"> </w:t>
                </w:r>
              </w:sdtContent>
            </w:sdt>
            <w:r w:rsidR="745C14AC" w:rsidRPr="003D7DD7">
              <w:rPr>
                <w:rFonts w:ascii="Calibri" w:hAnsi="Calibri" w:cs="Calibri"/>
                <w:b/>
                <w:bCs/>
                <w:color w:val="000000" w:themeColor="text2"/>
                <w:sz w:val="20"/>
                <w:szCs w:val="20"/>
                <w:lang w:eastAsia="en-US"/>
              </w:rPr>
              <w:t>Job Title/Employer</w:t>
            </w:r>
          </w:p>
          <w:p w14:paraId="22561A85" w14:textId="4DD507BB" w:rsidR="3FAA0F40" w:rsidRPr="003D7DD7" w:rsidRDefault="00761FEF" w:rsidP="754BD26F">
            <w:pPr>
              <w:pStyle w:val="Table"/>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lang w:eastAsia="en-US"/>
                </w:rPr>
                <w:id w:val="617084963"/>
                <w14:checkbox>
                  <w14:checked w14:val="0"/>
                  <w14:checkedState w14:val="2612" w14:font="MS Gothic"/>
                  <w14:uncheckedState w14:val="2610" w14:font="MS Gothic"/>
                </w14:checkbox>
              </w:sdtPr>
              <w:sdtEndPr/>
              <w:sdtContent>
                <w:r w:rsidR="56F202D1" w:rsidRPr="003D7DD7">
                  <w:rPr>
                    <w:rFonts w:ascii="Segoe UI Symbol" w:eastAsia="MS Gothic" w:hAnsi="Segoe UI Symbol" w:cs="Segoe UI Symbol"/>
                    <w:b/>
                    <w:bCs/>
                    <w:color w:val="000000" w:themeColor="text2"/>
                    <w:sz w:val="20"/>
                    <w:szCs w:val="20"/>
                    <w:lang w:eastAsia="en-US"/>
                  </w:rPr>
                  <w:t>☐</w:t>
                </w:r>
              </w:sdtContent>
            </w:sdt>
            <w:r w:rsidR="3A9638CD" w:rsidRPr="003D7DD7">
              <w:rPr>
                <w:rFonts w:ascii="Calibri" w:hAnsi="Calibri" w:cs="Calibri"/>
                <w:b/>
                <w:bCs/>
                <w:color w:val="000000" w:themeColor="text2"/>
                <w:sz w:val="20"/>
                <w:szCs w:val="20"/>
                <w:lang w:eastAsia="en-US"/>
              </w:rPr>
              <w:t xml:space="preserve"> </w:t>
            </w:r>
            <w:r w:rsidR="1231A878" w:rsidRPr="003D7DD7">
              <w:rPr>
                <w:rFonts w:ascii="Calibri" w:hAnsi="Calibri" w:cs="Calibri"/>
                <w:b/>
                <w:bCs/>
                <w:color w:val="000000" w:themeColor="text2"/>
                <w:sz w:val="20"/>
                <w:szCs w:val="20"/>
                <w:lang w:eastAsia="en-US"/>
              </w:rPr>
              <w:t xml:space="preserve"> </w:t>
            </w:r>
            <w:r w:rsidR="321B579A" w:rsidRPr="003D7DD7">
              <w:rPr>
                <w:rFonts w:ascii="Calibri" w:hAnsi="Calibri" w:cs="Calibri"/>
                <w:b/>
                <w:bCs/>
                <w:color w:val="000000" w:themeColor="text2"/>
                <w:sz w:val="20"/>
                <w:szCs w:val="20"/>
                <w:lang w:eastAsia="en-US"/>
              </w:rPr>
              <w:t>Sex and/or Gender</w:t>
            </w:r>
          </w:p>
          <w:p w14:paraId="3D0378FA" w14:textId="61BA2117"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lang w:eastAsia="en-US"/>
                </w:rPr>
                <w:id w:val="345217014"/>
                <w14:checkbox>
                  <w14:checked w14:val="0"/>
                  <w14:checkedState w14:val="2612" w14:font="MS Gothic"/>
                  <w14:uncheckedState w14:val="2610" w14:font="MS Gothic"/>
                </w14:checkbox>
              </w:sdtPr>
              <w:sdtEndPr/>
              <w:sdtContent>
                <w:r w:rsidR="009DBAE1"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Unique Identifiers</w:t>
            </w:r>
            <w:r w:rsidR="0F184B29" w:rsidRPr="003D7DD7">
              <w:rPr>
                <w:rFonts w:ascii="Calibri" w:hAnsi="Calibri" w:cs="Calibri"/>
                <w:color w:val="000000" w:themeColor="text2"/>
                <w:sz w:val="20"/>
                <w:szCs w:val="20"/>
                <w:lang w:eastAsia="en-US"/>
              </w:rPr>
              <w:t xml:space="preserve"> (</w:t>
            </w:r>
            <w:r w:rsidR="350E5344" w:rsidRPr="003D7DD7">
              <w:rPr>
                <w:rFonts w:ascii="Calibri" w:hAnsi="Calibri" w:cs="Calibri"/>
                <w:color w:val="000000" w:themeColor="text2"/>
                <w:sz w:val="20"/>
                <w:szCs w:val="20"/>
              </w:rPr>
              <w:t>e.g., unique research participant ID numbers)</w:t>
            </w:r>
          </w:p>
          <w:p w14:paraId="623EE121" w14:textId="2E40EE71" w:rsidR="3A1BFBED" w:rsidRPr="003D7DD7" w:rsidRDefault="00761FEF" w:rsidP="1A6733E2">
            <w:pPr>
              <w:pStyle w:val="Table"/>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lang w:eastAsia="en-US"/>
                </w:rPr>
                <w:id w:val="-685518147"/>
                <w14:checkbox>
                  <w14:checked w14:val="0"/>
                  <w14:checkedState w14:val="2612" w14:font="MS Gothic"/>
                  <w14:uncheckedState w14:val="2610" w14:font="MS Gothic"/>
                </w14:checkbox>
              </w:sdtPr>
              <w:sdtEndPr/>
              <w:sdtContent>
                <w:r w:rsidR="3A1BFBED"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w:t>
            </w:r>
            <w:r w:rsidR="18DBAA9A" w:rsidRPr="003D7DD7">
              <w:rPr>
                <w:rFonts w:ascii="Calibri" w:hAnsi="Calibri" w:cs="Calibri"/>
                <w:b/>
                <w:bCs/>
                <w:color w:val="000000" w:themeColor="text2"/>
                <w:sz w:val="20"/>
                <w:szCs w:val="20"/>
                <w:lang w:eastAsia="en-US"/>
              </w:rPr>
              <w:t>Images, video or audio recordings of individuals</w:t>
            </w:r>
          </w:p>
          <w:p w14:paraId="735F2FE9" w14:textId="50F65442"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lang w:eastAsia="en-US"/>
                </w:rPr>
                <w:id w:val="2057119826"/>
                <w14:checkbox>
                  <w14:checked w14:val="0"/>
                  <w14:checkedState w14:val="2612" w14:font="MS Gothic"/>
                  <w14:uncheckedState w14:val="2610" w14:font="MS Gothic"/>
                </w14:checkbox>
              </w:sdtPr>
              <w:sdtEndPr/>
              <w:sdtContent>
                <w:r w:rsidR="3A1BFBED"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Location Data</w:t>
            </w:r>
            <w:r w:rsidR="0F184B29" w:rsidRPr="003D7DD7">
              <w:rPr>
                <w:rFonts w:ascii="Calibri" w:hAnsi="Calibri" w:cs="Calibri"/>
                <w:color w:val="000000" w:themeColor="text2"/>
                <w:sz w:val="20"/>
                <w:szCs w:val="20"/>
                <w:lang w:eastAsia="en-US"/>
              </w:rPr>
              <w:t xml:space="preserve"> (</w:t>
            </w:r>
            <w:r w:rsidR="7C6FA2EB" w:rsidRPr="003D7DD7">
              <w:rPr>
                <w:rFonts w:ascii="Calibri" w:hAnsi="Calibri" w:cs="Calibri"/>
                <w:color w:val="000000" w:themeColor="text2"/>
                <w:sz w:val="20"/>
                <w:szCs w:val="20"/>
                <w:lang w:eastAsia="en-US"/>
              </w:rPr>
              <w:t>eg. GPS data</w:t>
            </w:r>
            <w:r w:rsidR="0F184B29" w:rsidRPr="003D7DD7">
              <w:rPr>
                <w:rFonts w:ascii="Calibri" w:hAnsi="Calibri" w:cs="Calibri"/>
                <w:color w:val="000000" w:themeColor="text2"/>
                <w:sz w:val="20"/>
                <w:szCs w:val="20"/>
                <w:lang w:eastAsia="en-US"/>
              </w:rPr>
              <w:t>)</w:t>
            </w:r>
          </w:p>
          <w:p w14:paraId="25BDE4F9" w14:textId="7BE440E0"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lang w:eastAsia="en-US"/>
                </w:rPr>
                <w:id w:val="1414893931"/>
                <w14:checkbox>
                  <w14:checked w14:val="0"/>
                  <w14:checkedState w14:val="2612" w14:font="MS Gothic"/>
                  <w14:uncheckedState w14:val="2610" w14:font="MS Gothic"/>
                </w14:checkbox>
              </w:sdtPr>
              <w:sdtEndPr/>
              <w:sdtContent>
                <w:r w:rsidR="45560797"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Online Identifiers</w:t>
            </w:r>
            <w:r w:rsidR="0F184B29" w:rsidRPr="003D7DD7">
              <w:rPr>
                <w:rFonts w:ascii="Calibri" w:hAnsi="Calibri" w:cs="Calibri"/>
                <w:color w:val="000000" w:themeColor="text2"/>
                <w:sz w:val="20"/>
                <w:szCs w:val="20"/>
                <w:lang w:eastAsia="en-US"/>
              </w:rPr>
              <w:t xml:space="preserve"> (</w:t>
            </w:r>
            <w:r w:rsidR="20AB25B4" w:rsidRPr="003D7DD7">
              <w:rPr>
                <w:rFonts w:ascii="Calibri" w:hAnsi="Calibri" w:cs="Calibri"/>
                <w:color w:val="000000" w:themeColor="text2"/>
                <w:sz w:val="20"/>
                <w:szCs w:val="20"/>
                <w:lang w:eastAsia="en-US"/>
              </w:rPr>
              <w:t>IP addresses, social media handles</w:t>
            </w:r>
            <w:r w:rsidR="0F184B29" w:rsidRPr="003D7DD7">
              <w:rPr>
                <w:rFonts w:ascii="Calibri" w:hAnsi="Calibri" w:cs="Calibri"/>
                <w:color w:val="000000" w:themeColor="text2"/>
                <w:sz w:val="20"/>
                <w:szCs w:val="20"/>
                <w:lang w:eastAsia="en-US"/>
              </w:rPr>
              <w:t>)</w:t>
            </w:r>
          </w:p>
          <w:p w14:paraId="02E74890" w14:textId="37C70DE8"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lang w:eastAsia="en-US"/>
                </w:rPr>
                <w:id w:val="1667593577"/>
                <w14:checkbox>
                  <w14:checked w14:val="0"/>
                  <w14:checkedState w14:val="2612" w14:font="MS Gothic"/>
                  <w14:uncheckedState w14:val="2610" w14:font="MS Gothic"/>
                </w14:checkbox>
              </w:sdtPr>
              <w:sdtEndPr/>
              <w:sdtContent>
                <w:r w:rsidR="45560797"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Economic/financial data</w:t>
            </w:r>
            <w:r w:rsidR="0F184B29" w:rsidRPr="003D7DD7">
              <w:rPr>
                <w:rFonts w:ascii="Calibri" w:hAnsi="Calibri" w:cs="Calibri"/>
                <w:color w:val="000000" w:themeColor="text2"/>
                <w:sz w:val="20"/>
                <w:szCs w:val="20"/>
                <w:lang w:eastAsia="en-US"/>
              </w:rPr>
              <w:t xml:space="preserve"> (relating to an identifiable individual)</w:t>
            </w:r>
          </w:p>
          <w:p w14:paraId="640899E8" w14:textId="5E44AFAC" w:rsidR="00072706" w:rsidRPr="003D7DD7" w:rsidRDefault="00761FEF" w:rsidP="367722B8">
            <w:pPr>
              <w:pStyle w:val="Table"/>
              <w:tabs>
                <w:tab w:val="left" w:pos="735"/>
              </w:tabs>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lang w:eastAsia="en-US"/>
                </w:rPr>
                <w:id w:val="1327324594"/>
                <w14:checkbox>
                  <w14:checked w14:val="0"/>
                  <w14:checkedState w14:val="2612" w14:font="MS Gothic"/>
                  <w14:uncheckedState w14:val="2610" w14:font="MS Gothic"/>
                </w14:checkbox>
              </w:sdtPr>
              <w:sdtEndPr/>
              <w:sdtContent>
                <w:r w:rsidR="18350BCD" w:rsidRPr="003D7DD7">
                  <w:rPr>
                    <w:rFonts w:ascii="Segoe UI Symbol" w:eastAsia="MS Gothic" w:hAnsi="Segoe UI Symbol" w:cs="Segoe UI Symbol"/>
                    <w:b/>
                    <w:bCs/>
                    <w:color w:val="000000" w:themeColor="text2"/>
                    <w:sz w:val="20"/>
                    <w:szCs w:val="20"/>
                    <w:lang w:eastAsia="en-US"/>
                  </w:rPr>
                  <w:t>☐</w:t>
                </w:r>
              </w:sdtContent>
            </w:sdt>
            <w:r w:rsidR="0F184B29" w:rsidRPr="003D7DD7">
              <w:rPr>
                <w:rFonts w:ascii="Calibri" w:hAnsi="Calibri" w:cs="Calibri"/>
                <w:b/>
                <w:bCs/>
                <w:color w:val="000000" w:themeColor="text2"/>
                <w:sz w:val="20"/>
                <w:szCs w:val="20"/>
                <w:lang w:eastAsia="en-US"/>
              </w:rPr>
              <w:t xml:space="preserve"> Other – Please specify below</w:t>
            </w:r>
            <w:r w:rsidR="6312EFCA" w:rsidRPr="003D7DD7">
              <w:rPr>
                <w:rFonts w:ascii="Calibri" w:hAnsi="Calibri" w:cs="Calibri"/>
                <w:b/>
                <w:bCs/>
                <w:color w:val="000000" w:themeColor="text2"/>
                <w:sz w:val="20"/>
                <w:szCs w:val="20"/>
                <w:lang w:eastAsia="en-US"/>
              </w:rPr>
              <w:t>:</w:t>
            </w:r>
          </w:p>
          <w:p w14:paraId="55F9C6AC" w14:textId="77777777" w:rsidR="004416A1" w:rsidRPr="003D7DD7" w:rsidRDefault="004416A1" w:rsidP="00713916">
            <w:pPr>
              <w:pStyle w:val="Table"/>
              <w:rPr>
                <w:rFonts w:ascii="Calibri" w:hAnsi="Calibri" w:cs="Calibri"/>
                <w:color w:val="000000" w:themeColor="text2"/>
                <w:sz w:val="20"/>
                <w:szCs w:val="20"/>
                <w:lang w:eastAsia="en-US"/>
              </w:rPr>
            </w:pPr>
          </w:p>
          <w:p w14:paraId="6E11B4C7" w14:textId="4F5CA85D" w:rsidR="004416A1" w:rsidRPr="003D7DD7" w:rsidRDefault="004416A1" w:rsidP="00713916">
            <w:pPr>
              <w:pStyle w:val="Table"/>
              <w:rPr>
                <w:rFonts w:ascii="Calibri" w:hAnsi="Calibri" w:cs="Calibri"/>
                <w:color w:val="000000" w:themeColor="text2"/>
                <w:sz w:val="20"/>
                <w:szCs w:val="20"/>
                <w:lang w:eastAsia="en-US"/>
              </w:rPr>
            </w:pPr>
          </w:p>
        </w:tc>
      </w:tr>
      <w:tr w:rsidR="00072706" w:rsidRPr="0032247A" w14:paraId="7D574B51" w14:textId="77777777" w:rsidTr="10A8B646">
        <w:trPr>
          <w:trHeight w:val="24"/>
        </w:trPr>
        <w:tc>
          <w:tcPr>
            <w:tcW w:w="9493" w:type="dxa"/>
            <w:gridSpan w:val="2"/>
            <w:tcMar>
              <w:top w:w="113" w:type="dxa"/>
            </w:tcMar>
          </w:tcPr>
          <w:p w14:paraId="09A440D1" w14:textId="65151207" w:rsidR="00072706" w:rsidRPr="003D7DD7" w:rsidRDefault="00076CE8" w:rsidP="00713916">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 xml:space="preserve">2.2 </w:t>
            </w:r>
            <w:r w:rsidR="00072706" w:rsidRPr="003D7DD7">
              <w:rPr>
                <w:rFonts w:ascii="Calibri" w:hAnsi="Calibri" w:cs="Calibri"/>
                <w:color w:val="000000" w:themeColor="text2"/>
                <w:sz w:val="20"/>
                <w:szCs w:val="20"/>
                <w:lang w:eastAsia="en-US"/>
              </w:rPr>
              <w:t>Specify any special category or sensitive data that will be collected (tick all that apply)</w:t>
            </w:r>
          </w:p>
        </w:tc>
      </w:tr>
      <w:tr w:rsidR="00072706" w:rsidRPr="0032247A" w14:paraId="186C9A84" w14:textId="77777777" w:rsidTr="10A8B646">
        <w:trPr>
          <w:trHeight w:val="24"/>
        </w:trPr>
        <w:tc>
          <w:tcPr>
            <w:tcW w:w="9493" w:type="dxa"/>
            <w:gridSpan w:val="2"/>
            <w:tcMar>
              <w:top w:w="113" w:type="dxa"/>
            </w:tcMar>
          </w:tcPr>
          <w:p w14:paraId="4D6254F4" w14:textId="77777777" w:rsidR="00072706" w:rsidRPr="003D7DD7" w:rsidRDefault="00072706" w:rsidP="00072706">
            <w:pPr>
              <w:pStyle w:val="Table"/>
              <w:rPr>
                <w:rFonts w:ascii="Calibri" w:hAnsi="Calibri" w:cs="Calibri"/>
                <w:color w:val="000000" w:themeColor="text2"/>
                <w:sz w:val="20"/>
                <w:szCs w:val="20"/>
                <w:lang w:eastAsia="en-US"/>
              </w:rPr>
            </w:pPr>
          </w:p>
          <w:p w14:paraId="5061EEC7" w14:textId="2B0CCE2A" w:rsidR="00072706" w:rsidRPr="003D7DD7" w:rsidRDefault="00761FEF" w:rsidP="367722B8">
            <w:pPr>
              <w:pStyle w:val="Table"/>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highlight w:val="yellow"/>
                  <w:lang w:eastAsia="en-US"/>
                </w:rPr>
                <w:id w:val="1840342651"/>
                <w14:checkbox>
                  <w14:checked w14:val="0"/>
                  <w14:checkedState w14:val="2612" w14:font="MS Gothic"/>
                  <w14:uncheckedState w14:val="2610" w14:font="MS Gothic"/>
                </w14:checkbox>
              </w:sdtPr>
              <w:sdtEndPr/>
              <w:sdtContent>
                <w:r w:rsidR="197A8E7C" w:rsidRPr="003D7DD7">
                  <w:rPr>
                    <w:rFonts w:ascii="Segoe UI Symbol" w:eastAsia="MS Gothic" w:hAnsi="Segoe UI Symbol" w:cs="Segoe UI Symbol"/>
                    <w:b/>
                    <w:bCs/>
                    <w:color w:val="000000" w:themeColor="text2"/>
                    <w:sz w:val="20"/>
                    <w:szCs w:val="20"/>
                    <w:lang w:eastAsia="en-US"/>
                  </w:rPr>
                  <w:t>☐</w:t>
                </w:r>
              </w:sdtContent>
            </w:sdt>
            <w:r w:rsidR="00072706" w:rsidRPr="003D7DD7">
              <w:rPr>
                <w:rFonts w:ascii="Calibri" w:hAnsi="Calibri" w:cs="Calibri"/>
                <w:b/>
                <w:bCs/>
                <w:color w:val="000000" w:themeColor="text2"/>
                <w:sz w:val="20"/>
                <w:szCs w:val="20"/>
                <w:lang w:eastAsia="en-US"/>
              </w:rPr>
              <w:t xml:space="preserve"> </w:t>
            </w:r>
            <w:r w:rsidR="2DF77280" w:rsidRPr="003D7DD7">
              <w:rPr>
                <w:rFonts w:ascii="Calibri" w:hAnsi="Calibri" w:cs="Calibri"/>
                <w:b/>
                <w:bCs/>
                <w:color w:val="000000" w:themeColor="text2"/>
                <w:sz w:val="20"/>
                <w:szCs w:val="20"/>
                <w:lang w:eastAsia="en-US"/>
              </w:rPr>
              <w:t xml:space="preserve">Racial </w:t>
            </w:r>
            <w:r w:rsidR="33E815EE" w:rsidRPr="003D7DD7">
              <w:rPr>
                <w:rFonts w:ascii="Calibri" w:hAnsi="Calibri" w:cs="Calibri"/>
                <w:b/>
                <w:bCs/>
                <w:color w:val="000000" w:themeColor="text2"/>
                <w:sz w:val="20"/>
                <w:szCs w:val="20"/>
                <w:lang w:eastAsia="en-US"/>
              </w:rPr>
              <w:t xml:space="preserve">or </w:t>
            </w:r>
            <w:r w:rsidR="00072706" w:rsidRPr="003D7DD7">
              <w:rPr>
                <w:rFonts w:ascii="Calibri" w:hAnsi="Calibri" w:cs="Calibri"/>
                <w:b/>
                <w:bCs/>
                <w:color w:val="000000" w:themeColor="text2"/>
                <w:sz w:val="20"/>
                <w:szCs w:val="20"/>
                <w:lang w:eastAsia="en-US"/>
              </w:rPr>
              <w:t>Ethnic</w:t>
            </w:r>
            <w:r w:rsidR="426D47BE" w:rsidRPr="003D7DD7">
              <w:rPr>
                <w:rFonts w:ascii="Calibri" w:hAnsi="Calibri" w:cs="Calibri"/>
                <w:b/>
                <w:bCs/>
                <w:color w:val="000000" w:themeColor="text2"/>
                <w:sz w:val="20"/>
                <w:szCs w:val="20"/>
                <w:lang w:eastAsia="en-US"/>
              </w:rPr>
              <w:t xml:space="preserve"> </w:t>
            </w:r>
            <w:r w:rsidR="5217DD14" w:rsidRPr="003D7DD7">
              <w:rPr>
                <w:rFonts w:ascii="Calibri" w:hAnsi="Calibri" w:cs="Calibri"/>
                <w:b/>
                <w:bCs/>
                <w:color w:val="000000" w:themeColor="text2"/>
                <w:sz w:val="20"/>
                <w:szCs w:val="20"/>
                <w:lang w:eastAsia="en-US"/>
              </w:rPr>
              <w:t>Origin</w:t>
            </w:r>
          </w:p>
          <w:p w14:paraId="581235D6" w14:textId="77F6028D"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highlight w:val="yellow"/>
                  <w:lang w:eastAsia="en-US"/>
                </w:rPr>
                <w:id w:val="961773818"/>
                <w14:checkbox>
                  <w14:checked w14:val="0"/>
                  <w14:checkedState w14:val="2612" w14:font="MS Gothic"/>
                  <w14:uncheckedState w14:val="2610" w14:font="MS Gothic"/>
                </w14:checkbox>
              </w:sdtPr>
              <w:sdtEndPr/>
              <w:sdtContent>
                <w:r w:rsidR="64FC4174" w:rsidRPr="003D7DD7">
                  <w:rPr>
                    <w:rFonts w:ascii="Segoe UI Symbol" w:eastAsia="MS Gothic" w:hAnsi="Segoe UI Symbol" w:cs="Segoe UI Symbol"/>
                    <w:b/>
                    <w:bCs/>
                    <w:color w:val="000000" w:themeColor="text2"/>
                    <w:sz w:val="20"/>
                    <w:szCs w:val="20"/>
                    <w:lang w:eastAsia="en-US"/>
                  </w:rPr>
                  <w:t>☐</w:t>
                </w:r>
              </w:sdtContent>
            </w:sdt>
            <w:r w:rsidR="00072706" w:rsidRPr="003D7DD7">
              <w:rPr>
                <w:rFonts w:ascii="Calibri" w:hAnsi="Calibri" w:cs="Calibri"/>
                <w:b/>
                <w:bCs/>
                <w:color w:val="000000" w:themeColor="text2"/>
                <w:sz w:val="20"/>
                <w:szCs w:val="20"/>
                <w:lang w:eastAsia="en-US"/>
              </w:rPr>
              <w:t xml:space="preserve"> Mental </w:t>
            </w:r>
            <w:r w:rsidR="52B895BD" w:rsidRPr="003D7DD7">
              <w:rPr>
                <w:rFonts w:ascii="Calibri" w:hAnsi="Calibri" w:cs="Calibri"/>
                <w:b/>
                <w:bCs/>
                <w:color w:val="000000" w:themeColor="text2"/>
                <w:sz w:val="20"/>
                <w:szCs w:val="20"/>
                <w:lang w:eastAsia="en-US"/>
              </w:rPr>
              <w:t xml:space="preserve">and Physical </w:t>
            </w:r>
            <w:r w:rsidR="00072706" w:rsidRPr="003D7DD7">
              <w:rPr>
                <w:rFonts w:ascii="Calibri" w:hAnsi="Calibri" w:cs="Calibri"/>
                <w:b/>
                <w:bCs/>
                <w:color w:val="000000" w:themeColor="text2"/>
                <w:sz w:val="20"/>
                <w:szCs w:val="20"/>
                <w:lang w:eastAsia="en-US"/>
              </w:rPr>
              <w:t>Health</w:t>
            </w:r>
            <w:r w:rsidR="00072706" w:rsidRPr="003D7DD7">
              <w:rPr>
                <w:rFonts w:ascii="Calibri" w:hAnsi="Calibri" w:cs="Calibri"/>
                <w:color w:val="000000" w:themeColor="text2"/>
                <w:sz w:val="20"/>
                <w:szCs w:val="20"/>
                <w:lang w:eastAsia="en-US"/>
              </w:rPr>
              <w:t xml:space="preserve"> (status, medical records conditions, to include disability)</w:t>
            </w:r>
          </w:p>
          <w:p w14:paraId="569EDB97" w14:textId="1D1D2034"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highlight w:val="yellow"/>
                  <w:lang w:eastAsia="en-US"/>
                </w:rPr>
                <w:id w:val="-2043117885"/>
                <w14:checkbox>
                  <w14:checked w14:val="0"/>
                  <w14:checkedState w14:val="2612" w14:font="MS Gothic"/>
                  <w14:uncheckedState w14:val="2610" w14:font="MS Gothic"/>
                </w14:checkbox>
              </w:sdtPr>
              <w:sdtEndPr/>
              <w:sdtContent>
                <w:r w:rsidR="0917A2C4" w:rsidRPr="003D7DD7">
                  <w:rPr>
                    <w:rFonts w:ascii="Segoe UI Symbol" w:eastAsia="MS Gothic" w:hAnsi="Segoe UI Symbol" w:cs="Segoe UI Symbol"/>
                    <w:b/>
                    <w:bCs/>
                    <w:color w:val="000000" w:themeColor="text2"/>
                    <w:sz w:val="20"/>
                    <w:szCs w:val="20"/>
                    <w:lang w:eastAsia="en-US"/>
                  </w:rPr>
                  <w:t>☐</w:t>
                </w:r>
              </w:sdtContent>
            </w:sdt>
            <w:r w:rsidR="00072706" w:rsidRPr="003D7DD7">
              <w:rPr>
                <w:rFonts w:ascii="Calibri" w:hAnsi="Calibri" w:cs="Calibri"/>
                <w:b/>
                <w:bCs/>
                <w:color w:val="000000" w:themeColor="text2"/>
                <w:sz w:val="20"/>
                <w:szCs w:val="20"/>
                <w:lang w:eastAsia="en-US"/>
              </w:rPr>
              <w:t xml:space="preserve"> Genetic Data</w:t>
            </w:r>
            <w:r w:rsidR="00072706" w:rsidRPr="003D7DD7">
              <w:rPr>
                <w:rFonts w:ascii="Calibri" w:hAnsi="Calibri" w:cs="Calibri"/>
                <w:color w:val="000000" w:themeColor="text2"/>
                <w:sz w:val="20"/>
                <w:szCs w:val="20"/>
                <w:lang w:eastAsia="en-US"/>
              </w:rPr>
              <w:t xml:space="preserve"> (to include DNA data)</w:t>
            </w:r>
          </w:p>
          <w:p w14:paraId="275B1C81" w14:textId="1C4CACB6"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highlight w:val="yellow"/>
                  <w:lang w:eastAsia="en-US"/>
                </w:rPr>
                <w:id w:val="1196968792"/>
                <w14:checkbox>
                  <w14:checked w14:val="0"/>
                  <w14:checkedState w14:val="2612" w14:font="MS Gothic"/>
                  <w14:uncheckedState w14:val="2610" w14:font="MS Gothic"/>
                </w14:checkbox>
              </w:sdtPr>
              <w:sdtEndPr/>
              <w:sdtContent>
                <w:r w:rsidR="77F82C6E" w:rsidRPr="003D7DD7">
                  <w:rPr>
                    <w:rFonts w:ascii="Segoe UI Symbol" w:eastAsia="MS Gothic" w:hAnsi="Segoe UI Symbol" w:cs="Segoe UI Symbol"/>
                    <w:b/>
                    <w:bCs/>
                    <w:color w:val="000000" w:themeColor="text2"/>
                    <w:sz w:val="20"/>
                    <w:szCs w:val="20"/>
                    <w:lang w:eastAsia="en-US"/>
                  </w:rPr>
                  <w:t>☐</w:t>
                </w:r>
              </w:sdtContent>
            </w:sdt>
            <w:r w:rsidR="00072706" w:rsidRPr="003D7DD7">
              <w:rPr>
                <w:rFonts w:ascii="Calibri" w:hAnsi="Calibri" w:cs="Calibri"/>
                <w:b/>
                <w:bCs/>
                <w:color w:val="000000" w:themeColor="text2"/>
                <w:sz w:val="20"/>
                <w:szCs w:val="20"/>
                <w:lang w:eastAsia="en-US"/>
              </w:rPr>
              <w:t xml:space="preserve"> Biometric data</w:t>
            </w:r>
            <w:r w:rsidR="50ADFE84" w:rsidRPr="003D7DD7">
              <w:rPr>
                <w:rFonts w:ascii="Calibri" w:hAnsi="Calibri" w:cs="Calibri"/>
                <w:b/>
                <w:bCs/>
                <w:color w:val="000000" w:themeColor="text2"/>
                <w:sz w:val="20"/>
                <w:szCs w:val="20"/>
                <w:lang w:eastAsia="en-US"/>
              </w:rPr>
              <w:t xml:space="preserve"> used for identification</w:t>
            </w:r>
            <w:r w:rsidR="00072706" w:rsidRPr="003D7DD7">
              <w:rPr>
                <w:rFonts w:ascii="Calibri" w:hAnsi="Calibri" w:cs="Calibri"/>
                <w:color w:val="000000" w:themeColor="text2"/>
                <w:sz w:val="20"/>
                <w:szCs w:val="20"/>
                <w:lang w:eastAsia="en-US"/>
              </w:rPr>
              <w:t xml:space="preserve"> (such as facial scan, iris scan or fingerprint data used for the purposes of identifying a participant)</w:t>
            </w:r>
          </w:p>
          <w:p w14:paraId="6D6142DF" w14:textId="7560268D" w:rsidR="00072706" w:rsidRPr="003D7DD7" w:rsidRDefault="00761FEF" w:rsidP="367722B8">
            <w:pPr>
              <w:pStyle w:val="Table"/>
              <w:rPr>
                <w:rFonts w:ascii="Calibri" w:hAnsi="Calibri" w:cs="Calibri"/>
                <w:b/>
                <w:bCs/>
                <w:color w:val="000000" w:themeColor="text2"/>
                <w:sz w:val="20"/>
                <w:szCs w:val="20"/>
                <w:highlight w:val="yellow"/>
                <w:lang w:eastAsia="en-US"/>
              </w:rPr>
            </w:pPr>
            <w:sdt>
              <w:sdtPr>
                <w:rPr>
                  <w:rFonts w:ascii="Calibri" w:hAnsi="Calibri" w:cs="Calibri"/>
                  <w:b/>
                  <w:bCs/>
                  <w:color w:val="000000" w:themeColor="text2"/>
                  <w:sz w:val="20"/>
                  <w:szCs w:val="20"/>
                  <w:highlight w:val="yellow"/>
                  <w:lang w:eastAsia="en-US"/>
                </w:rPr>
                <w:id w:val="-1037658797"/>
                <w14:checkbox>
                  <w14:checked w14:val="0"/>
                  <w14:checkedState w14:val="2612" w14:font="MS Gothic"/>
                  <w14:uncheckedState w14:val="2610" w14:font="MS Gothic"/>
                </w14:checkbox>
              </w:sdtPr>
              <w:sdtEndPr/>
              <w:sdtContent>
                <w:r w:rsidR="77F82C6E" w:rsidRPr="003D7DD7">
                  <w:rPr>
                    <w:rFonts w:ascii="Segoe UI Symbol" w:eastAsia="MS Gothic" w:hAnsi="Segoe UI Symbol" w:cs="Segoe UI Symbol"/>
                    <w:b/>
                    <w:bCs/>
                    <w:color w:val="000000" w:themeColor="text2"/>
                    <w:sz w:val="20"/>
                    <w:szCs w:val="20"/>
                    <w:lang w:eastAsia="en-US"/>
                  </w:rPr>
                  <w:t>☐</w:t>
                </w:r>
              </w:sdtContent>
            </w:sdt>
            <w:r w:rsidR="00072706" w:rsidRPr="003D7DD7">
              <w:rPr>
                <w:rFonts w:ascii="Calibri" w:hAnsi="Calibri" w:cs="Calibri"/>
                <w:b/>
                <w:bCs/>
                <w:color w:val="000000" w:themeColor="text2"/>
                <w:sz w:val="20"/>
                <w:szCs w:val="20"/>
                <w:lang w:eastAsia="en-US"/>
              </w:rPr>
              <w:t xml:space="preserve"> Political opinions</w:t>
            </w:r>
          </w:p>
          <w:p w14:paraId="474F6630" w14:textId="336326B7" w:rsidR="00072706" w:rsidRPr="003D7DD7" w:rsidRDefault="00761FEF" w:rsidP="367722B8">
            <w:pPr>
              <w:pStyle w:val="Table"/>
              <w:rPr>
                <w:rFonts w:ascii="Calibri" w:hAnsi="Calibri" w:cs="Calibri"/>
                <w:b/>
                <w:bCs/>
                <w:color w:val="000000" w:themeColor="text2"/>
                <w:sz w:val="20"/>
                <w:szCs w:val="20"/>
                <w:highlight w:val="yellow"/>
                <w:lang w:eastAsia="en-US"/>
              </w:rPr>
            </w:pPr>
            <w:sdt>
              <w:sdtPr>
                <w:rPr>
                  <w:rFonts w:ascii="Calibri" w:hAnsi="Calibri" w:cs="Calibri"/>
                  <w:b/>
                  <w:bCs/>
                  <w:color w:val="000000" w:themeColor="text2"/>
                  <w:sz w:val="20"/>
                  <w:szCs w:val="20"/>
                  <w:highlight w:val="yellow"/>
                  <w:lang w:eastAsia="en-US"/>
                </w:rPr>
                <w:id w:val="-976452330"/>
                <w14:checkbox>
                  <w14:checked w14:val="0"/>
                  <w14:checkedState w14:val="2612" w14:font="MS Gothic"/>
                  <w14:uncheckedState w14:val="2610" w14:font="MS Gothic"/>
                </w14:checkbox>
              </w:sdtPr>
              <w:sdtEndPr/>
              <w:sdtContent>
                <w:r w:rsidR="2647A5FA" w:rsidRPr="003D7DD7">
                  <w:rPr>
                    <w:rFonts w:ascii="Segoe UI Symbol" w:eastAsia="MS Gothic" w:hAnsi="Segoe UI Symbol" w:cs="Segoe UI Symbol"/>
                    <w:b/>
                    <w:bCs/>
                    <w:color w:val="000000" w:themeColor="text2"/>
                    <w:sz w:val="20"/>
                    <w:szCs w:val="20"/>
                    <w:lang w:eastAsia="en-US"/>
                  </w:rPr>
                  <w:t>☐</w:t>
                </w:r>
              </w:sdtContent>
            </w:sdt>
            <w:r w:rsidR="00072706" w:rsidRPr="003D7DD7">
              <w:rPr>
                <w:rFonts w:ascii="Calibri" w:hAnsi="Calibri" w:cs="Calibri"/>
                <w:b/>
                <w:bCs/>
                <w:color w:val="000000" w:themeColor="text2"/>
                <w:sz w:val="20"/>
                <w:szCs w:val="20"/>
                <w:lang w:eastAsia="en-US"/>
              </w:rPr>
              <w:t xml:space="preserve"> Trade Union membership</w:t>
            </w:r>
          </w:p>
          <w:p w14:paraId="4C101EF8" w14:textId="2494796C"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highlight w:val="yellow"/>
                  <w:lang w:eastAsia="en-US"/>
                </w:rPr>
                <w:id w:val="1615333254"/>
                <w14:checkbox>
                  <w14:checked w14:val="0"/>
                  <w14:checkedState w14:val="2612" w14:font="MS Gothic"/>
                  <w14:uncheckedState w14:val="2610" w14:font="MS Gothic"/>
                </w14:checkbox>
              </w:sdtPr>
              <w:sdtEndPr/>
              <w:sdtContent>
                <w:r w:rsidR="0885E846" w:rsidRPr="003D7DD7">
                  <w:rPr>
                    <w:rFonts w:ascii="Segoe UI Symbol" w:eastAsia="MS Gothic" w:hAnsi="Segoe UI Symbol" w:cs="Segoe UI Symbol"/>
                    <w:b/>
                    <w:bCs/>
                    <w:color w:val="000000" w:themeColor="text2"/>
                    <w:sz w:val="20"/>
                    <w:szCs w:val="20"/>
                    <w:lang w:eastAsia="en-US"/>
                  </w:rPr>
                  <w:t>☐</w:t>
                </w:r>
              </w:sdtContent>
            </w:sdt>
            <w:r w:rsidR="00072706" w:rsidRPr="003D7DD7">
              <w:rPr>
                <w:rFonts w:ascii="Calibri" w:hAnsi="Calibri" w:cs="Calibri"/>
                <w:b/>
                <w:bCs/>
                <w:color w:val="000000" w:themeColor="text2"/>
                <w:sz w:val="20"/>
                <w:szCs w:val="20"/>
                <w:lang w:eastAsia="en-US"/>
              </w:rPr>
              <w:t xml:space="preserve"> Religious or philosophical beliefs</w:t>
            </w:r>
          </w:p>
          <w:p w14:paraId="218100A3" w14:textId="5A0196BE" w:rsidR="00072706" w:rsidRPr="003D7DD7" w:rsidRDefault="00761FEF" w:rsidP="00072706">
            <w:pPr>
              <w:pStyle w:val="Table"/>
              <w:rPr>
                <w:rFonts w:ascii="Calibri" w:hAnsi="Calibri" w:cs="Calibri"/>
                <w:color w:val="000000" w:themeColor="text2"/>
                <w:sz w:val="20"/>
                <w:szCs w:val="20"/>
                <w:lang w:eastAsia="en-US"/>
              </w:rPr>
            </w:pPr>
            <w:sdt>
              <w:sdtPr>
                <w:rPr>
                  <w:rFonts w:ascii="Calibri" w:hAnsi="Calibri" w:cs="Calibri"/>
                  <w:b/>
                  <w:bCs/>
                  <w:color w:val="000000" w:themeColor="text2"/>
                  <w:sz w:val="20"/>
                  <w:szCs w:val="20"/>
                  <w:highlight w:val="yellow"/>
                  <w:lang w:eastAsia="en-US"/>
                </w:rPr>
                <w:id w:val="1567610155"/>
                <w14:checkbox>
                  <w14:checked w14:val="0"/>
                  <w14:checkedState w14:val="2612" w14:font="MS Gothic"/>
                  <w14:uncheckedState w14:val="2610" w14:font="MS Gothic"/>
                </w14:checkbox>
              </w:sdtPr>
              <w:sdtEndPr/>
              <w:sdtContent>
                <w:r w:rsidR="37ADA8B8" w:rsidRPr="003D7DD7">
                  <w:rPr>
                    <w:rFonts w:ascii="Segoe UI Symbol" w:eastAsia="MS Gothic" w:hAnsi="Segoe UI Symbol" w:cs="Segoe UI Symbol"/>
                    <w:b/>
                    <w:bCs/>
                    <w:color w:val="000000" w:themeColor="text2"/>
                    <w:sz w:val="20"/>
                    <w:szCs w:val="20"/>
                    <w:lang w:eastAsia="en-US"/>
                  </w:rPr>
                  <w:t>☐</w:t>
                </w:r>
              </w:sdtContent>
            </w:sdt>
            <w:r w:rsidR="00072706" w:rsidRPr="003D7DD7">
              <w:rPr>
                <w:rFonts w:ascii="Calibri" w:hAnsi="Calibri" w:cs="Calibri"/>
                <w:b/>
                <w:bCs/>
                <w:color w:val="000000" w:themeColor="text2"/>
                <w:sz w:val="20"/>
                <w:szCs w:val="20"/>
                <w:lang w:eastAsia="en-US"/>
              </w:rPr>
              <w:t xml:space="preserve"> Criminal Convictions and offences</w:t>
            </w:r>
            <w:r w:rsidR="00072706" w:rsidRPr="003D7DD7">
              <w:rPr>
                <w:rFonts w:ascii="Calibri" w:hAnsi="Calibri" w:cs="Calibri"/>
                <w:color w:val="000000" w:themeColor="text2"/>
                <w:sz w:val="20"/>
                <w:szCs w:val="20"/>
                <w:lang w:eastAsia="en-US"/>
              </w:rPr>
              <w:t xml:space="preserve"> (to include alleged offences and convictions)</w:t>
            </w:r>
          </w:p>
          <w:p w14:paraId="345C4228" w14:textId="33F08632" w:rsidR="7B9DD32C" w:rsidRPr="003D7DD7" w:rsidRDefault="00761FEF" w:rsidP="367722B8">
            <w:pPr>
              <w:pStyle w:val="Table"/>
              <w:rPr>
                <w:rFonts w:ascii="Calibri" w:hAnsi="Calibri" w:cs="Calibri"/>
                <w:b/>
                <w:bCs/>
                <w:color w:val="000000" w:themeColor="text2"/>
                <w:sz w:val="20"/>
                <w:szCs w:val="20"/>
                <w:lang w:eastAsia="en-US"/>
              </w:rPr>
            </w:pPr>
            <w:sdt>
              <w:sdtPr>
                <w:rPr>
                  <w:rFonts w:ascii="Calibri" w:hAnsi="Calibri" w:cs="Calibri"/>
                  <w:b/>
                  <w:bCs/>
                  <w:color w:val="000000" w:themeColor="text2"/>
                  <w:sz w:val="20"/>
                  <w:szCs w:val="20"/>
                  <w:lang w:eastAsia="en-US"/>
                </w:rPr>
                <w:id w:val="1569919195"/>
                <w14:checkbox>
                  <w14:checked w14:val="0"/>
                  <w14:checkedState w14:val="2612" w14:font="MS Gothic"/>
                  <w14:uncheckedState w14:val="2610" w14:font="MS Gothic"/>
                </w14:checkbox>
              </w:sdtPr>
              <w:sdtEndPr/>
              <w:sdtContent>
                <w:r w:rsidR="7B9DD32C" w:rsidRPr="003D7DD7">
                  <w:rPr>
                    <w:rFonts w:ascii="Segoe UI Symbol" w:eastAsia="MS Gothic" w:hAnsi="Segoe UI Symbol" w:cs="Segoe UI Symbol"/>
                    <w:b/>
                    <w:bCs/>
                    <w:color w:val="000000" w:themeColor="text2"/>
                    <w:sz w:val="20"/>
                    <w:szCs w:val="20"/>
                    <w:lang w:eastAsia="en-US"/>
                  </w:rPr>
                  <w:t>☐</w:t>
                </w:r>
              </w:sdtContent>
            </w:sdt>
            <w:r w:rsidR="651BE461" w:rsidRPr="003D7DD7">
              <w:rPr>
                <w:rFonts w:ascii="Calibri" w:hAnsi="Calibri" w:cs="Calibri"/>
                <w:b/>
                <w:bCs/>
                <w:color w:val="000000" w:themeColor="text2"/>
                <w:sz w:val="20"/>
                <w:szCs w:val="20"/>
                <w:lang w:eastAsia="en-US"/>
              </w:rPr>
              <w:t xml:space="preserve"> Data concerning a person's sexual orientation</w:t>
            </w:r>
          </w:p>
          <w:p w14:paraId="6D02404F" w14:textId="77777777" w:rsidR="00072706" w:rsidRPr="003D7DD7" w:rsidRDefault="00072706" w:rsidP="00072706">
            <w:pPr>
              <w:pStyle w:val="Table"/>
              <w:rPr>
                <w:rFonts w:ascii="Calibri" w:hAnsi="Calibri" w:cs="Calibri"/>
                <w:color w:val="000000" w:themeColor="text2"/>
                <w:sz w:val="20"/>
                <w:szCs w:val="20"/>
                <w:lang w:eastAsia="en-US"/>
              </w:rPr>
            </w:pPr>
          </w:p>
          <w:p w14:paraId="0A6A0167" w14:textId="7D305BCB" w:rsidR="00072706" w:rsidRPr="003D7DD7" w:rsidRDefault="00761FEF" w:rsidP="367722B8">
            <w:pPr>
              <w:pStyle w:val="Table"/>
              <w:rPr>
                <w:rFonts w:ascii="Calibri" w:hAnsi="Calibri" w:cs="Calibri"/>
                <w:b/>
                <w:bCs/>
                <w:color w:val="000000" w:themeColor="text2"/>
                <w:sz w:val="20"/>
                <w:szCs w:val="20"/>
                <w:highlight w:val="yellow"/>
                <w:lang w:eastAsia="en-US"/>
              </w:rPr>
            </w:pPr>
            <w:sdt>
              <w:sdtPr>
                <w:rPr>
                  <w:rFonts w:ascii="Calibri" w:hAnsi="Calibri" w:cs="Calibri"/>
                  <w:b/>
                  <w:bCs/>
                  <w:color w:val="000000" w:themeColor="text2"/>
                  <w:sz w:val="20"/>
                  <w:szCs w:val="20"/>
                  <w:highlight w:val="yellow"/>
                  <w:lang w:eastAsia="en-US"/>
                </w:rPr>
                <w:id w:val="1434314073"/>
                <w14:checkbox>
                  <w14:checked w14:val="0"/>
                  <w14:checkedState w14:val="2612" w14:font="MS Gothic"/>
                  <w14:uncheckedState w14:val="2610" w14:font="MS Gothic"/>
                </w14:checkbox>
              </w:sdtPr>
              <w:sdtEndPr/>
              <w:sdtContent>
                <w:r w:rsidR="00072706" w:rsidRPr="003D7DD7">
                  <w:rPr>
                    <w:rFonts w:ascii="Segoe UI Symbol" w:hAnsi="Segoe UI Symbol" w:cs="Segoe UI Symbol"/>
                    <w:b/>
                    <w:bCs/>
                    <w:color w:val="000000" w:themeColor="text2"/>
                    <w:sz w:val="20"/>
                    <w:szCs w:val="20"/>
                    <w:lang w:eastAsia="en-US"/>
                  </w:rPr>
                  <w:t>☐</w:t>
                </w:r>
              </w:sdtContent>
            </w:sdt>
            <w:r w:rsidR="00072706" w:rsidRPr="003D7DD7">
              <w:rPr>
                <w:rFonts w:ascii="Calibri" w:hAnsi="Calibri" w:cs="Calibri"/>
                <w:b/>
                <w:bCs/>
                <w:color w:val="000000" w:themeColor="text2"/>
                <w:sz w:val="20"/>
                <w:szCs w:val="20"/>
                <w:lang w:eastAsia="en-US"/>
              </w:rPr>
              <w:t xml:space="preserve"> Other – Please specify below</w:t>
            </w:r>
            <w:r w:rsidR="53A6B470" w:rsidRPr="003D7DD7">
              <w:rPr>
                <w:rFonts w:ascii="Calibri" w:hAnsi="Calibri" w:cs="Calibri"/>
                <w:b/>
                <w:bCs/>
                <w:color w:val="000000" w:themeColor="text2"/>
                <w:sz w:val="20"/>
                <w:szCs w:val="20"/>
                <w:lang w:eastAsia="en-US"/>
              </w:rPr>
              <w:t>:</w:t>
            </w:r>
          </w:p>
          <w:p w14:paraId="1FC472B5" w14:textId="77777777" w:rsidR="00072706" w:rsidRPr="003D7DD7" w:rsidRDefault="00072706" w:rsidP="00072706">
            <w:pPr>
              <w:pStyle w:val="Table"/>
              <w:rPr>
                <w:rFonts w:ascii="Calibri" w:hAnsi="Calibri" w:cs="Calibri"/>
                <w:bCs/>
                <w:color w:val="000000" w:themeColor="text2"/>
                <w:sz w:val="20"/>
                <w:szCs w:val="20"/>
                <w:lang w:eastAsia="en-US"/>
              </w:rPr>
            </w:pPr>
          </w:p>
          <w:p w14:paraId="2F417628" w14:textId="77777777" w:rsidR="00072706" w:rsidRPr="003D7DD7" w:rsidRDefault="00072706" w:rsidP="00713916">
            <w:pPr>
              <w:pStyle w:val="Table"/>
              <w:rPr>
                <w:rFonts w:ascii="Calibri" w:hAnsi="Calibri" w:cs="Calibri"/>
                <w:color w:val="000000" w:themeColor="text2"/>
                <w:sz w:val="20"/>
                <w:szCs w:val="20"/>
                <w:lang w:eastAsia="en-US"/>
              </w:rPr>
            </w:pPr>
          </w:p>
          <w:p w14:paraId="34F1B2E9" w14:textId="77777777" w:rsidR="00072706" w:rsidRPr="003D7DD7" w:rsidRDefault="00072706" w:rsidP="00713916">
            <w:pPr>
              <w:pStyle w:val="Table"/>
              <w:rPr>
                <w:rFonts w:ascii="Calibri" w:hAnsi="Calibri" w:cs="Calibri"/>
                <w:color w:val="000000" w:themeColor="text2"/>
                <w:sz w:val="20"/>
                <w:szCs w:val="20"/>
                <w:lang w:eastAsia="en-US"/>
              </w:rPr>
            </w:pPr>
          </w:p>
          <w:p w14:paraId="685ED05E" w14:textId="7D5EB278" w:rsidR="00072706" w:rsidRPr="003D7DD7" w:rsidRDefault="00072706" w:rsidP="00713916">
            <w:pPr>
              <w:pStyle w:val="Table"/>
              <w:rPr>
                <w:rFonts w:ascii="Calibri" w:hAnsi="Calibri" w:cs="Calibri"/>
                <w:color w:val="000000" w:themeColor="text2"/>
                <w:sz w:val="20"/>
                <w:szCs w:val="20"/>
                <w:lang w:eastAsia="en-US"/>
              </w:rPr>
            </w:pPr>
          </w:p>
        </w:tc>
      </w:tr>
      <w:tr w:rsidR="00874B16" w:rsidRPr="0032247A" w14:paraId="13B4EF5B" w14:textId="77777777" w:rsidTr="10A8B646">
        <w:trPr>
          <w:trHeight w:val="24"/>
        </w:trPr>
        <w:tc>
          <w:tcPr>
            <w:tcW w:w="9493" w:type="dxa"/>
            <w:gridSpan w:val="2"/>
            <w:tcMar>
              <w:top w:w="113" w:type="dxa"/>
            </w:tcMar>
          </w:tcPr>
          <w:p w14:paraId="714F8BD9" w14:textId="49D3D120" w:rsidR="00874B16" w:rsidRPr="003D7DD7" w:rsidRDefault="00076CE8" w:rsidP="00072706">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 xml:space="preserve">2.3 </w:t>
            </w:r>
            <w:r w:rsidR="192D8D15" w:rsidRPr="003D7DD7">
              <w:rPr>
                <w:rFonts w:ascii="Calibri" w:hAnsi="Calibri" w:cs="Calibri"/>
                <w:color w:val="000000" w:themeColor="text2"/>
                <w:sz w:val="20"/>
                <w:szCs w:val="20"/>
                <w:lang w:eastAsia="en-US"/>
              </w:rPr>
              <w:t>Specify any other confidential information that will be collected:</w:t>
            </w:r>
          </w:p>
        </w:tc>
      </w:tr>
      <w:tr w:rsidR="00622D48" w:rsidRPr="0032247A" w14:paraId="205A82F8" w14:textId="77777777" w:rsidTr="10A8B646">
        <w:trPr>
          <w:trHeight w:val="24"/>
        </w:trPr>
        <w:tc>
          <w:tcPr>
            <w:tcW w:w="9493" w:type="dxa"/>
            <w:gridSpan w:val="2"/>
            <w:tcMar>
              <w:top w:w="113" w:type="dxa"/>
            </w:tcMar>
          </w:tcPr>
          <w:p w14:paraId="3EB79DEA" w14:textId="30A2EE13" w:rsidR="00622D48" w:rsidRPr="003D7DD7" w:rsidRDefault="192D8D15" w:rsidP="00072706">
            <w:pPr>
              <w:pStyle w:val="Table"/>
              <w:rPr>
                <w:rFonts w:ascii="Calibri" w:hAnsi="Calibri" w:cs="Calibri"/>
                <w:color w:val="000000" w:themeColor="text2"/>
                <w:sz w:val="20"/>
                <w:szCs w:val="20"/>
                <w:lang w:eastAsia="en-US"/>
              </w:rPr>
            </w:pPr>
            <w:r w:rsidRPr="003D7DD7">
              <w:rPr>
                <w:rFonts w:ascii="Calibri" w:eastAsiaTheme="minorEastAsia" w:hAnsi="Calibri" w:cs="Calibri"/>
                <w:i/>
                <w:iCs/>
                <w:color w:val="000000" w:themeColor="text2"/>
                <w:sz w:val="20"/>
                <w:szCs w:val="20"/>
                <w:highlight w:val="yellow"/>
                <w:lang w:eastAsia="en-US"/>
              </w:rPr>
              <w:t>e.g., non-public information relating to a business or other organisation, commercially sensitive information.</w:t>
            </w:r>
          </w:p>
          <w:p w14:paraId="07172C82" w14:textId="77777777" w:rsidR="00622D48" w:rsidRPr="003D7DD7" w:rsidRDefault="00622D48" w:rsidP="00072706">
            <w:pPr>
              <w:pStyle w:val="Table"/>
              <w:rPr>
                <w:rFonts w:ascii="Calibri" w:hAnsi="Calibri" w:cs="Calibri"/>
                <w:color w:val="000000" w:themeColor="text2"/>
                <w:sz w:val="20"/>
                <w:szCs w:val="20"/>
                <w:lang w:eastAsia="en-US"/>
              </w:rPr>
            </w:pPr>
          </w:p>
          <w:p w14:paraId="3FEF2F51" w14:textId="77777777" w:rsidR="00622D48" w:rsidRPr="003D7DD7" w:rsidRDefault="00622D48" w:rsidP="00072706">
            <w:pPr>
              <w:pStyle w:val="Table"/>
              <w:rPr>
                <w:rFonts w:ascii="Calibri" w:hAnsi="Calibri" w:cs="Calibri"/>
                <w:color w:val="000000" w:themeColor="text2"/>
                <w:sz w:val="20"/>
                <w:szCs w:val="20"/>
                <w:lang w:eastAsia="en-US"/>
              </w:rPr>
            </w:pPr>
          </w:p>
          <w:p w14:paraId="78B05930" w14:textId="1F133BF0" w:rsidR="00622D48" w:rsidRPr="003D7DD7" w:rsidRDefault="00622D48" w:rsidP="00072706">
            <w:pPr>
              <w:pStyle w:val="Table"/>
              <w:rPr>
                <w:rFonts w:ascii="Calibri" w:hAnsi="Calibri" w:cs="Calibri"/>
                <w:color w:val="000000" w:themeColor="text2"/>
                <w:sz w:val="20"/>
                <w:szCs w:val="20"/>
                <w:lang w:eastAsia="en-US"/>
              </w:rPr>
            </w:pPr>
          </w:p>
        </w:tc>
      </w:tr>
      <w:tr w:rsidR="004416A1" w:rsidRPr="0032247A" w14:paraId="3E54D35E" w14:textId="77777777" w:rsidTr="10A8B646">
        <w:trPr>
          <w:trHeight w:val="64"/>
        </w:trPr>
        <w:tc>
          <w:tcPr>
            <w:tcW w:w="9493" w:type="dxa"/>
            <w:gridSpan w:val="2"/>
            <w:shd w:val="clear" w:color="auto" w:fill="50535A" w:themeFill="text1"/>
            <w:vAlign w:val="center"/>
          </w:tcPr>
          <w:p w14:paraId="79AEB4A3" w14:textId="096ED427" w:rsidR="004416A1" w:rsidRPr="003D7DD7" w:rsidRDefault="004416A1" w:rsidP="367722B8">
            <w:pPr>
              <w:pStyle w:val="UoRBoxtitle"/>
              <w:rPr>
                <w:rFonts w:ascii="Calibri" w:hAnsi="Calibri" w:cs="Calibri"/>
                <w:szCs w:val="20"/>
              </w:rPr>
            </w:pPr>
            <w:r w:rsidRPr="003D7DD7">
              <w:rPr>
                <w:rFonts w:ascii="Calibri" w:hAnsi="Calibri" w:cs="Calibri"/>
                <w:szCs w:val="20"/>
              </w:rPr>
              <w:t xml:space="preserve">3. </w:t>
            </w:r>
            <w:r w:rsidR="4B10A467" w:rsidRPr="003D7DD7">
              <w:rPr>
                <w:rFonts w:ascii="Calibri" w:hAnsi="Calibri" w:cs="Calibri"/>
                <w:szCs w:val="20"/>
              </w:rPr>
              <w:t>LEGAL &amp; ETHICAL CONSIDERATIONS</w:t>
            </w:r>
          </w:p>
        </w:tc>
      </w:tr>
      <w:tr w:rsidR="004416A1" w:rsidRPr="0032247A" w14:paraId="73A19C81" w14:textId="77777777" w:rsidTr="10A8B646">
        <w:trPr>
          <w:trHeight w:val="8"/>
        </w:trPr>
        <w:tc>
          <w:tcPr>
            <w:tcW w:w="9493" w:type="dxa"/>
            <w:gridSpan w:val="2"/>
            <w:tcMar>
              <w:top w:w="113" w:type="dxa"/>
            </w:tcMar>
          </w:tcPr>
          <w:p w14:paraId="3E6CEBDF" w14:textId="37A90B5B" w:rsidR="004416A1" w:rsidRPr="003D7DD7" w:rsidRDefault="00076CE8" w:rsidP="00C95BE7">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 xml:space="preserve">3.1 </w:t>
            </w:r>
            <w:r w:rsidR="7AA5B5FB" w:rsidRPr="003D7DD7">
              <w:rPr>
                <w:rFonts w:ascii="Calibri" w:hAnsi="Calibri" w:cs="Calibri"/>
                <w:color w:val="000000" w:themeColor="text2"/>
                <w:sz w:val="20"/>
                <w:szCs w:val="20"/>
                <w:lang w:eastAsia="en-US"/>
              </w:rPr>
              <w:t>How will you obtain consent?</w:t>
            </w:r>
          </w:p>
        </w:tc>
      </w:tr>
      <w:tr w:rsidR="00975EE6" w:rsidRPr="0032247A" w14:paraId="5D446D80" w14:textId="77777777" w:rsidTr="10A8B646">
        <w:trPr>
          <w:trHeight w:val="8"/>
        </w:trPr>
        <w:tc>
          <w:tcPr>
            <w:tcW w:w="9493" w:type="dxa"/>
            <w:gridSpan w:val="2"/>
            <w:tcMar>
              <w:top w:w="113" w:type="dxa"/>
            </w:tcMar>
          </w:tcPr>
          <w:p w14:paraId="7C0BFAAA" w14:textId="068D0DA5" w:rsidR="00C95BE7" w:rsidRPr="003D7DD7" w:rsidRDefault="7AA5B5FB" w:rsidP="367722B8">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Describe your consent procedures. Specifically, how will you ensure participants understand how their data will be used, stored, and potentially shared?</w:t>
            </w:r>
          </w:p>
          <w:p w14:paraId="13216C85" w14:textId="67866011" w:rsidR="00C95BE7" w:rsidRPr="003D7DD7" w:rsidRDefault="7AA5B5FB" w:rsidP="367722B8">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 xml:space="preserve">  </w:t>
            </w:r>
          </w:p>
          <w:p w14:paraId="35F8E266" w14:textId="24A3BB6B" w:rsidR="00C95BE7" w:rsidRPr="003D7DD7" w:rsidRDefault="7AA5B5FB" w:rsidP="000E3C14">
            <w:pPr>
              <w:pStyle w:val="Table"/>
              <w:numPr>
                <w:ilvl w:val="0"/>
                <w:numId w:val="30"/>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Will consent be written, verbal, or recorded online?</w:t>
            </w:r>
          </w:p>
          <w:p w14:paraId="46FEC9CA" w14:textId="34EA8A1C" w:rsidR="00C95BE7" w:rsidRPr="003D7DD7" w:rsidRDefault="7AA5B5FB" w:rsidP="000E3C14">
            <w:pPr>
              <w:pStyle w:val="Table"/>
              <w:numPr>
                <w:ilvl w:val="0"/>
                <w:numId w:val="30"/>
              </w:numPr>
              <w:rPr>
                <w:rFonts w:ascii="Calibri" w:eastAsiaTheme="minorEastAsia" w:hAnsi="Calibri" w:cs="Calibri"/>
                <w:i/>
                <w:iCs/>
                <w:color w:val="000000" w:themeColor="text2"/>
                <w:sz w:val="20"/>
                <w:szCs w:val="20"/>
                <w:lang w:eastAsia="en-US"/>
              </w:rPr>
            </w:pPr>
            <w:r w:rsidRPr="003D7DD7">
              <w:rPr>
                <w:rFonts w:ascii="Calibri" w:eastAsiaTheme="minorEastAsia" w:hAnsi="Calibri" w:cs="Calibri"/>
                <w:i/>
                <w:iCs/>
                <w:color w:val="000000" w:themeColor="text2"/>
                <w:sz w:val="20"/>
                <w:szCs w:val="20"/>
                <w:highlight w:val="yellow"/>
                <w:lang w:eastAsia="en-US"/>
              </w:rPr>
              <w:t>Will you be asking for consent to share anonymised data in a public repository?</w:t>
            </w:r>
          </w:p>
          <w:p w14:paraId="48C233A7" w14:textId="780CE20A" w:rsidR="00C95BE7" w:rsidRPr="003D7DD7" w:rsidRDefault="7AA5B5FB" w:rsidP="367722B8">
            <w:pPr>
              <w:pStyle w:val="Table"/>
              <w:rPr>
                <w:rFonts w:ascii="Calibri" w:eastAsiaTheme="minorEastAsia" w:hAnsi="Calibri" w:cs="Calibri"/>
                <w:i/>
                <w:iCs/>
                <w:color w:val="000000" w:themeColor="text2"/>
                <w:sz w:val="20"/>
                <w:szCs w:val="20"/>
                <w:lang w:eastAsia="en-US"/>
              </w:rPr>
            </w:pPr>
            <w:r w:rsidRPr="003D7DD7">
              <w:rPr>
                <w:rFonts w:ascii="Calibri" w:eastAsiaTheme="minorEastAsia" w:hAnsi="Calibri" w:cs="Calibri"/>
                <w:i/>
                <w:iCs/>
                <w:color w:val="000000" w:themeColor="text2"/>
                <w:sz w:val="20"/>
                <w:szCs w:val="20"/>
                <w:lang w:eastAsia="en-US"/>
              </w:rPr>
              <w:lastRenderedPageBreak/>
              <w:t xml:space="preserve"> </w:t>
            </w:r>
          </w:p>
        </w:tc>
      </w:tr>
      <w:tr w:rsidR="005C01DF" w:rsidRPr="0032247A" w14:paraId="79AA46F6" w14:textId="77777777" w:rsidTr="10A8B646">
        <w:trPr>
          <w:trHeight w:val="8"/>
        </w:trPr>
        <w:tc>
          <w:tcPr>
            <w:tcW w:w="9493" w:type="dxa"/>
            <w:gridSpan w:val="2"/>
            <w:tcMar>
              <w:top w:w="113" w:type="dxa"/>
            </w:tcMar>
          </w:tcPr>
          <w:p w14:paraId="657F17E1" w14:textId="7CDCB336" w:rsidR="005C01DF" w:rsidRPr="003D7DD7" w:rsidRDefault="7AA5B5FB" w:rsidP="367722B8">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lastRenderedPageBreak/>
              <w:t>3.2 Who is the owner of the data?</w:t>
            </w:r>
          </w:p>
          <w:p w14:paraId="527F5344" w14:textId="677F6857" w:rsidR="005C01DF" w:rsidRPr="003D7DD7" w:rsidRDefault="005C01DF" w:rsidP="00713916">
            <w:pPr>
              <w:pStyle w:val="Table"/>
              <w:rPr>
                <w:rFonts w:ascii="Calibri" w:hAnsi="Calibri" w:cs="Calibri"/>
                <w:color w:val="000000" w:themeColor="text2"/>
                <w:sz w:val="20"/>
                <w:szCs w:val="20"/>
                <w:lang w:eastAsia="en-US"/>
              </w:rPr>
            </w:pPr>
          </w:p>
        </w:tc>
      </w:tr>
      <w:tr w:rsidR="00975EE6" w:rsidRPr="0032247A" w14:paraId="54489622" w14:textId="77777777" w:rsidTr="10A8B646">
        <w:trPr>
          <w:trHeight w:val="8"/>
        </w:trPr>
        <w:tc>
          <w:tcPr>
            <w:tcW w:w="9493" w:type="dxa"/>
            <w:gridSpan w:val="2"/>
            <w:tcMar>
              <w:top w:w="113" w:type="dxa"/>
            </w:tcMar>
          </w:tcPr>
          <w:p w14:paraId="67E8B457" w14:textId="60A20729" w:rsidR="00C95BE7" w:rsidRPr="003D7DD7" w:rsidRDefault="7AA5B5FB" w:rsidP="367722B8">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Clarify the intellectual property and ownership rights of the data.</w:t>
            </w:r>
          </w:p>
          <w:p w14:paraId="7C3F71D5" w14:textId="3CA0FA91" w:rsidR="00C95BE7" w:rsidRPr="003D7DD7" w:rsidRDefault="7AA5B5FB" w:rsidP="367722B8">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 xml:space="preserve"> </w:t>
            </w:r>
          </w:p>
          <w:p w14:paraId="54564CA1" w14:textId="563666AA" w:rsidR="00C95BE7" w:rsidRPr="003D7DD7" w:rsidRDefault="7AA5B5FB" w:rsidP="367722B8">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Prompts:</w:t>
            </w:r>
          </w:p>
          <w:p w14:paraId="7E600FEC" w14:textId="0703D1C5" w:rsidR="00C95BE7" w:rsidRPr="003D7DD7" w:rsidRDefault="7AA5B5FB" w:rsidP="367722B8">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 xml:space="preserve"> </w:t>
            </w:r>
          </w:p>
          <w:p w14:paraId="3ADBE92F" w14:textId="6B940903" w:rsidR="00C95BE7" w:rsidRPr="003D7DD7" w:rsidRDefault="7AA5B5FB" w:rsidP="000E3C14">
            <w:pPr>
              <w:pStyle w:val="Table"/>
              <w:numPr>
                <w:ilvl w:val="0"/>
                <w:numId w:val="8"/>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Does your funding agreement have any specific requirements regarding data ownership?</w:t>
            </w:r>
          </w:p>
          <w:p w14:paraId="4DDDE28A" w14:textId="1FE0225C" w:rsidR="00C95BE7" w:rsidRPr="003D7DD7" w:rsidRDefault="7AA5B5FB" w:rsidP="367722B8">
            <w:pPr>
              <w:pStyle w:val="Table"/>
              <w:numPr>
                <w:ilvl w:val="0"/>
                <w:numId w:val="8"/>
              </w:numPr>
              <w:rPr>
                <w:rFonts w:ascii="Calibri" w:eastAsiaTheme="minorEastAsia" w:hAnsi="Calibri" w:cs="Calibri"/>
                <w:i/>
                <w:iCs/>
                <w:color w:val="000000" w:themeColor="text2"/>
                <w:sz w:val="20"/>
                <w:szCs w:val="20"/>
                <w:lang w:eastAsia="en-US"/>
              </w:rPr>
            </w:pPr>
            <w:r w:rsidRPr="003D7DD7">
              <w:rPr>
                <w:rFonts w:ascii="Calibri" w:eastAsiaTheme="minorEastAsia" w:hAnsi="Calibri" w:cs="Calibri"/>
                <w:i/>
                <w:iCs/>
                <w:color w:val="000000" w:themeColor="text2"/>
                <w:sz w:val="20"/>
                <w:szCs w:val="20"/>
                <w:highlight w:val="yellow"/>
                <w:lang w:eastAsia="en-US"/>
              </w:rPr>
              <w:t>If working with external partners, is there a collaboration agreement that specifies data ownership?</w:t>
            </w:r>
          </w:p>
        </w:tc>
      </w:tr>
      <w:tr w:rsidR="002B13F8" w:rsidRPr="0032247A" w14:paraId="7D4AA649" w14:textId="77777777" w:rsidTr="10A8B646">
        <w:trPr>
          <w:trHeight w:val="8"/>
        </w:trPr>
        <w:tc>
          <w:tcPr>
            <w:tcW w:w="9493" w:type="dxa"/>
            <w:gridSpan w:val="2"/>
            <w:tcMar>
              <w:top w:w="113" w:type="dxa"/>
            </w:tcMar>
          </w:tcPr>
          <w:p w14:paraId="6AB4E270" w14:textId="5D9CA17F" w:rsidR="002B13F8" w:rsidRPr="003D7DD7" w:rsidRDefault="7AA5B5FB" w:rsidP="367722B8">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3.3 Are there any other restrictions on how the data may be used or shared?</w:t>
            </w:r>
          </w:p>
          <w:p w14:paraId="6F21C334" w14:textId="69E57C3B" w:rsidR="002B13F8" w:rsidRPr="003D7DD7" w:rsidRDefault="002B13F8" w:rsidP="00713916">
            <w:pPr>
              <w:pStyle w:val="Table"/>
              <w:rPr>
                <w:rFonts w:ascii="Calibri" w:hAnsi="Calibri" w:cs="Calibri"/>
                <w:color w:val="000000" w:themeColor="text2"/>
                <w:sz w:val="20"/>
                <w:szCs w:val="20"/>
                <w:lang w:eastAsia="en-US"/>
              </w:rPr>
            </w:pPr>
          </w:p>
        </w:tc>
      </w:tr>
      <w:tr w:rsidR="002B13F8" w:rsidRPr="0032247A" w14:paraId="7807FB2F" w14:textId="77777777" w:rsidTr="10A8B646">
        <w:trPr>
          <w:trHeight w:val="8"/>
        </w:trPr>
        <w:tc>
          <w:tcPr>
            <w:tcW w:w="9493" w:type="dxa"/>
            <w:gridSpan w:val="2"/>
            <w:tcMar>
              <w:top w:w="113" w:type="dxa"/>
            </w:tcMar>
          </w:tcPr>
          <w:p w14:paraId="7699C1B8" w14:textId="77777777" w:rsidR="00C95BE7" w:rsidRPr="003D7DD7" w:rsidRDefault="00C95BE7" w:rsidP="00713916">
            <w:pPr>
              <w:pStyle w:val="Table"/>
              <w:rPr>
                <w:rFonts w:ascii="Calibri" w:hAnsi="Calibri" w:cs="Calibri"/>
                <w:color w:val="000000" w:themeColor="text2"/>
                <w:sz w:val="20"/>
                <w:szCs w:val="20"/>
                <w:lang w:eastAsia="en-US"/>
              </w:rPr>
            </w:pPr>
          </w:p>
          <w:p w14:paraId="1DF0A3D6" w14:textId="62D4E29F" w:rsidR="00C95BE7" w:rsidRPr="003D7DD7" w:rsidRDefault="7AA5B5FB" w:rsidP="367722B8">
            <w:pPr>
              <w:pStyle w:val="Table"/>
              <w:rPr>
                <w:rFonts w:ascii="Calibri" w:eastAsiaTheme="minorEastAsia" w:hAnsi="Calibri" w:cs="Calibri"/>
                <w:i/>
                <w:iCs/>
                <w:color w:val="000000" w:themeColor="text2"/>
                <w:sz w:val="20"/>
                <w:szCs w:val="20"/>
                <w:lang w:eastAsia="en-US"/>
              </w:rPr>
            </w:pPr>
            <w:r w:rsidRPr="003D7DD7">
              <w:rPr>
                <w:rFonts w:ascii="Calibri" w:eastAsiaTheme="minorEastAsia" w:hAnsi="Calibri" w:cs="Calibri"/>
                <w:i/>
                <w:iCs/>
                <w:color w:val="000000" w:themeColor="text2"/>
                <w:sz w:val="20"/>
                <w:szCs w:val="20"/>
                <w:highlight w:val="yellow"/>
                <w:lang w:eastAsia="en-US"/>
              </w:rPr>
              <w:t xml:space="preserve">e.g., restrictions imposed by a data sharing agreement for secondary data, or by the participants </w:t>
            </w:r>
            <w:r w:rsidR="006E21F4" w:rsidRPr="003D7DD7">
              <w:rPr>
                <w:rFonts w:ascii="Calibri" w:eastAsiaTheme="minorEastAsia" w:hAnsi="Calibri" w:cs="Calibri"/>
                <w:i/>
                <w:iCs/>
                <w:color w:val="000000" w:themeColor="text2"/>
                <w:sz w:val="20"/>
                <w:szCs w:val="20"/>
                <w:highlight w:val="yellow"/>
                <w:lang w:eastAsia="en-US"/>
              </w:rPr>
              <w:t xml:space="preserve">themselves. </w:t>
            </w:r>
            <w:r w:rsidR="005D393A" w:rsidRPr="003D7DD7">
              <w:rPr>
                <w:rFonts w:ascii="Calibri" w:eastAsiaTheme="minorEastAsia" w:hAnsi="Calibri" w:cs="Calibri"/>
                <w:i/>
                <w:iCs/>
                <w:color w:val="000000" w:themeColor="text2"/>
                <w:sz w:val="20"/>
                <w:szCs w:val="20"/>
                <w:highlight w:val="yellow"/>
                <w:lang w:eastAsia="en-US"/>
              </w:rPr>
              <w:t>It may be, for example, that the data cannot be shared until the end of the project.</w:t>
            </w:r>
          </w:p>
          <w:p w14:paraId="681CD3A9" w14:textId="77777777" w:rsidR="00C95BE7" w:rsidRPr="003D7DD7" w:rsidRDefault="00C95BE7" w:rsidP="00713916">
            <w:pPr>
              <w:pStyle w:val="Table"/>
              <w:rPr>
                <w:rFonts w:ascii="Calibri" w:hAnsi="Calibri" w:cs="Calibri"/>
                <w:color w:val="000000" w:themeColor="text2"/>
                <w:sz w:val="20"/>
                <w:szCs w:val="20"/>
                <w:lang w:eastAsia="en-US"/>
              </w:rPr>
            </w:pPr>
          </w:p>
          <w:p w14:paraId="566B938A" w14:textId="33CA0489" w:rsidR="00C95BE7" w:rsidRPr="003D7DD7" w:rsidRDefault="00C95BE7" w:rsidP="00713916">
            <w:pPr>
              <w:pStyle w:val="Table"/>
              <w:rPr>
                <w:rFonts w:ascii="Calibri" w:hAnsi="Calibri" w:cs="Calibri"/>
                <w:color w:val="000000" w:themeColor="text2"/>
                <w:sz w:val="20"/>
                <w:szCs w:val="20"/>
                <w:lang w:eastAsia="en-US"/>
              </w:rPr>
            </w:pPr>
          </w:p>
        </w:tc>
      </w:tr>
      <w:tr w:rsidR="340BE261" w14:paraId="17B0D078" w14:textId="77777777" w:rsidTr="10A8B646">
        <w:trPr>
          <w:trHeight w:val="300"/>
        </w:trPr>
        <w:tc>
          <w:tcPr>
            <w:tcW w:w="9493" w:type="dxa"/>
            <w:gridSpan w:val="2"/>
            <w:shd w:val="clear" w:color="auto" w:fill="50535A" w:themeFill="text1"/>
            <w:tcMar>
              <w:top w:w="113" w:type="dxa"/>
            </w:tcMar>
          </w:tcPr>
          <w:p w14:paraId="6DAC506E" w14:textId="1339F833" w:rsidR="540E632C" w:rsidRPr="003D7DD7" w:rsidRDefault="540E632C" w:rsidP="10A8B646">
            <w:pPr>
              <w:pStyle w:val="UoRBoxtitle"/>
              <w:rPr>
                <w:rFonts w:ascii="Calibri" w:eastAsia="Calibri" w:hAnsi="Calibri" w:cs="Calibri"/>
                <w:bCs/>
                <w:szCs w:val="20"/>
              </w:rPr>
            </w:pPr>
            <w:r w:rsidRPr="003D7DD7">
              <w:rPr>
                <w:rFonts w:ascii="Calibri" w:eastAsia="Calibri" w:hAnsi="Calibri" w:cs="Calibri"/>
                <w:bCs/>
                <w:szCs w:val="20"/>
              </w:rPr>
              <w:t>4</w:t>
            </w:r>
            <w:r w:rsidR="340BE261" w:rsidRPr="003D7DD7">
              <w:rPr>
                <w:rFonts w:ascii="Calibri" w:eastAsia="Calibri" w:hAnsi="Calibri" w:cs="Calibri"/>
                <w:bCs/>
                <w:szCs w:val="20"/>
              </w:rPr>
              <w:t xml:space="preserve">. </w:t>
            </w:r>
            <w:r w:rsidR="3D9879E2" w:rsidRPr="003D7DD7">
              <w:rPr>
                <w:rFonts w:ascii="Calibri" w:eastAsia="Calibri" w:hAnsi="Calibri" w:cs="Calibri"/>
                <w:bCs/>
                <w:szCs w:val="20"/>
              </w:rPr>
              <w:t>DATA STORAGE &amp; SECURITY (DURING PROJECT)</w:t>
            </w:r>
          </w:p>
        </w:tc>
      </w:tr>
      <w:tr w:rsidR="340BE261" w14:paraId="33F233B3" w14:textId="77777777" w:rsidTr="10A8B646">
        <w:trPr>
          <w:trHeight w:val="300"/>
        </w:trPr>
        <w:tc>
          <w:tcPr>
            <w:tcW w:w="9493" w:type="dxa"/>
            <w:gridSpan w:val="2"/>
            <w:tcMar>
              <w:top w:w="113" w:type="dxa"/>
            </w:tcMar>
          </w:tcPr>
          <w:p w14:paraId="0F5743F7" w14:textId="4919BB30" w:rsidR="150B3BC2" w:rsidRPr="003D7DD7" w:rsidRDefault="150B3BC2" w:rsidP="340BE261">
            <w:pPr>
              <w:pStyle w:val="Table"/>
              <w:rPr>
                <w:rFonts w:ascii="Calibri" w:hAnsi="Calibri" w:cs="Calibri"/>
                <w:color w:val="000000" w:themeColor="text2"/>
                <w:sz w:val="20"/>
                <w:szCs w:val="20"/>
              </w:rPr>
            </w:pPr>
            <w:r w:rsidRPr="003D7DD7">
              <w:rPr>
                <w:rFonts w:ascii="Calibri" w:eastAsia="Calibri" w:hAnsi="Calibri" w:cs="Calibri"/>
                <w:color w:val="000000" w:themeColor="text2"/>
                <w:sz w:val="20"/>
                <w:szCs w:val="20"/>
              </w:rPr>
              <w:t>4</w:t>
            </w:r>
            <w:r w:rsidR="6337A575" w:rsidRPr="003D7DD7">
              <w:rPr>
                <w:rFonts w:ascii="Calibri" w:eastAsia="Calibri" w:hAnsi="Calibri" w:cs="Calibri"/>
                <w:color w:val="000000" w:themeColor="text2"/>
                <w:sz w:val="20"/>
                <w:szCs w:val="20"/>
              </w:rPr>
              <w:t xml:space="preserve">.1 </w:t>
            </w:r>
            <w:r w:rsidR="023C051B" w:rsidRPr="003D7DD7">
              <w:rPr>
                <w:rFonts w:ascii="Calibri" w:eastAsia="Calibri" w:hAnsi="Calibri" w:cs="Calibri"/>
                <w:color w:val="000000" w:themeColor="text2"/>
                <w:sz w:val="20"/>
                <w:szCs w:val="20"/>
              </w:rPr>
              <w:t>How and where will data be stored and secured?</w:t>
            </w:r>
          </w:p>
          <w:p w14:paraId="7E3495FC" w14:textId="62E77FD1" w:rsidR="340BE261" w:rsidRPr="003D7DD7" w:rsidRDefault="340BE261" w:rsidP="340BE261">
            <w:pPr>
              <w:pStyle w:val="UoRBoxtitle"/>
              <w:rPr>
                <w:rFonts w:ascii="Calibri" w:eastAsia="Calibri" w:hAnsi="Calibri" w:cs="Calibri"/>
                <w:bCs/>
                <w:color w:val="000000" w:themeColor="text2"/>
                <w:szCs w:val="20"/>
              </w:rPr>
            </w:pPr>
          </w:p>
        </w:tc>
      </w:tr>
      <w:tr w:rsidR="340BE261" w14:paraId="79572CB6" w14:textId="77777777" w:rsidTr="10A8B646">
        <w:trPr>
          <w:trHeight w:val="1095"/>
        </w:trPr>
        <w:tc>
          <w:tcPr>
            <w:tcW w:w="9493" w:type="dxa"/>
            <w:gridSpan w:val="2"/>
            <w:tcMar>
              <w:top w:w="113" w:type="dxa"/>
            </w:tcMar>
          </w:tcPr>
          <w:p w14:paraId="148DDC9C" w14:textId="4C6AB8FA" w:rsidR="536E783C" w:rsidRPr="003D7DD7" w:rsidRDefault="536E783C" w:rsidP="340BE261">
            <w:pPr>
              <w:pStyle w:val="Table"/>
              <w:rPr>
                <w:rFonts w:ascii="Calibri" w:eastAsiaTheme="minorEastAsia" w:hAnsi="Calibri" w:cs="Calibri"/>
                <w:i/>
                <w:iCs/>
                <w:color w:val="000000" w:themeColor="text2"/>
                <w:sz w:val="20"/>
                <w:szCs w:val="20"/>
                <w:lang w:eastAsia="en-US"/>
              </w:rPr>
            </w:pPr>
            <w:r w:rsidRPr="003D7DD7">
              <w:rPr>
                <w:rFonts w:ascii="Calibri" w:eastAsiaTheme="minorEastAsia" w:hAnsi="Calibri" w:cs="Calibri"/>
                <w:i/>
                <w:iCs/>
                <w:color w:val="000000" w:themeColor="text2"/>
                <w:sz w:val="20"/>
                <w:szCs w:val="20"/>
                <w:highlight w:val="yellow"/>
                <w:lang w:eastAsia="en-US"/>
              </w:rPr>
              <w:t>Identify all locations, devices, and platforms used for data collection, processing, or storage. For each, describe the type of data (identifiable/</w:t>
            </w:r>
            <w:r w:rsidR="43DDB49D" w:rsidRPr="003D7DD7">
              <w:rPr>
                <w:rFonts w:ascii="Calibri" w:eastAsiaTheme="minorEastAsia" w:hAnsi="Calibri" w:cs="Calibri"/>
                <w:i/>
                <w:iCs/>
                <w:color w:val="000000" w:themeColor="text2"/>
                <w:sz w:val="20"/>
                <w:szCs w:val="20"/>
                <w:highlight w:val="yellow"/>
                <w:lang w:eastAsia="en-US"/>
              </w:rPr>
              <w:t>identifiable)</w:t>
            </w:r>
            <w:r w:rsidRPr="003D7DD7">
              <w:rPr>
                <w:rFonts w:ascii="Calibri" w:eastAsiaTheme="minorEastAsia" w:hAnsi="Calibri" w:cs="Calibri"/>
                <w:i/>
                <w:iCs/>
                <w:color w:val="000000" w:themeColor="text2"/>
                <w:sz w:val="20"/>
                <w:szCs w:val="20"/>
                <w:highlight w:val="yellow"/>
                <w:lang w:eastAsia="en-US"/>
              </w:rPr>
              <w:t xml:space="preserve"> stored and the security measures in place.</w:t>
            </w:r>
          </w:p>
        </w:tc>
      </w:tr>
      <w:tr w:rsidR="340BE261" w14:paraId="132080A6" w14:textId="77777777" w:rsidTr="10A8B646">
        <w:trPr>
          <w:trHeight w:val="300"/>
        </w:trPr>
        <w:tc>
          <w:tcPr>
            <w:tcW w:w="9493" w:type="dxa"/>
            <w:gridSpan w:val="2"/>
            <w:tcMar>
              <w:top w:w="113" w:type="dxa"/>
            </w:tcMar>
          </w:tcPr>
          <w:p w14:paraId="293AEAED" w14:textId="4A7B5908" w:rsidR="62DB1048" w:rsidRPr="003D7DD7" w:rsidRDefault="62DB1048" w:rsidP="340BE261">
            <w:pPr>
              <w:pStyle w:val="Table"/>
              <w:rPr>
                <w:rFonts w:ascii="Calibri" w:hAnsi="Calibri" w:cs="Calibri"/>
                <w:color w:val="000000" w:themeColor="text2"/>
                <w:sz w:val="20"/>
                <w:szCs w:val="20"/>
              </w:rPr>
            </w:pPr>
            <w:r w:rsidRPr="003D7DD7">
              <w:rPr>
                <w:rFonts w:ascii="Calibri" w:eastAsia="Calibri" w:hAnsi="Calibri" w:cs="Calibri"/>
                <w:color w:val="000000" w:themeColor="text2"/>
                <w:sz w:val="20"/>
                <w:szCs w:val="20"/>
              </w:rPr>
              <w:t>4</w:t>
            </w:r>
            <w:r w:rsidR="6337A575" w:rsidRPr="003D7DD7">
              <w:rPr>
                <w:rFonts w:ascii="Calibri" w:eastAsia="Calibri" w:hAnsi="Calibri" w:cs="Calibri"/>
                <w:color w:val="000000" w:themeColor="text2"/>
                <w:sz w:val="20"/>
                <w:szCs w:val="20"/>
              </w:rPr>
              <w:t xml:space="preserve">.2 </w:t>
            </w:r>
            <w:r w:rsidR="3132A36B" w:rsidRPr="003D7DD7">
              <w:rPr>
                <w:rFonts w:ascii="Calibri" w:eastAsia="Calibri" w:hAnsi="Calibri" w:cs="Calibri"/>
                <w:color w:val="000000" w:themeColor="text2"/>
                <w:sz w:val="20"/>
                <w:szCs w:val="20"/>
              </w:rPr>
              <w:t>Describe measures to control the risks of inappropriate disclosure</w:t>
            </w:r>
          </w:p>
          <w:p w14:paraId="1564E26C" w14:textId="46F78A9D" w:rsidR="340BE261" w:rsidRPr="003D7DD7" w:rsidRDefault="340BE261" w:rsidP="340BE261">
            <w:pPr>
              <w:pStyle w:val="UoRBoxtitle"/>
              <w:rPr>
                <w:rFonts w:ascii="Calibri" w:eastAsia="Calibri" w:hAnsi="Calibri" w:cs="Calibri"/>
                <w:bCs/>
                <w:color w:val="000000" w:themeColor="text2"/>
                <w:szCs w:val="20"/>
              </w:rPr>
            </w:pPr>
          </w:p>
        </w:tc>
      </w:tr>
      <w:tr w:rsidR="340BE261" w14:paraId="4008F714" w14:textId="77777777" w:rsidTr="10A8B646">
        <w:trPr>
          <w:trHeight w:val="300"/>
        </w:trPr>
        <w:tc>
          <w:tcPr>
            <w:tcW w:w="9493" w:type="dxa"/>
            <w:gridSpan w:val="2"/>
            <w:tcMar>
              <w:top w:w="113" w:type="dxa"/>
            </w:tcMar>
          </w:tcPr>
          <w:p w14:paraId="2382E732" w14:textId="1859858A" w:rsidR="74EC1D67" w:rsidRPr="003D7DD7" w:rsidRDefault="74EC1D67" w:rsidP="340BE261">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Describe the administrative measures you will take to protect your data, including procedures for secure transfer</w:t>
            </w:r>
            <w:r w:rsidR="00C240C7" w:rsidRPr="003D7DD7">
              <w:rPr>
                <w:rFonts w:ascii="Calibri" w:eastAsiaTheme="minorEastAsia" w:hAnsi="Calibri" w:cs="Calibri"/>
                <w:i/>
                <w:iCs/>
                <w:color w:val="000000" w:themeColor="text2"/>
                <w:sz w:val="20"/>
                <w:szCs w:val="20"/>
                <w:highlight w:val="yellow"/>
                <w:lang w:eastAsia="en-US"/>
              </w:rPr>
              <w:t>, e.g.,</w:t>
            </w:r>
          </w:p>
          <w:p w14:paraId="0751EA35" w14:textId="24D17A6F" w:rsidR="74EC1D67" w:rsidRPr="003D7DD7" w:rsidRDefault="74EC1D67" w:rsidP="340BE261">
            <w:pPr>
              <w:pStyle w:val="Table"/>
              <w:numPr>
                <w:ilvl w:val="0"/>
                <w:numId w:val="5"/>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How will you de-identify or pseudonymise the data? (e.g., removing direct identifiers and using participant IDs, with the key stored separately and securely).</w:t>
            </w:r>
          </w:p>
          <w:p w14:paraId="6517EF21" w14:textId="2667C92C" w:rsidR="74EC1D67" w:rsidRPr="003D7DD7" w:rsidRDefault="74EC1D67" w:rsidP="340BE261">
            <w:pPr>
              <w:pStyle w:val="Table"/>
              <w:numPr>
                <w:ilvl w:val="0"/>
                <w:numId w:val="5"/>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How will data be transferred securely between locations or team members</w:t>
            </w:r>
            <w:r w:rsidR="5096F9C4" w:rsidRPr="003D7DD7">
              <w:rPr>
                <w:rFonts w:ascii="Calibri" w:eastAsiaTheme="minorEastAsia" w:hAnsi="Calibri" w:cs="Calibri"/>
                <w:i/>
                <w:iCs/>
                <w:color w:val="000000" w:themeColor="text2"/>
                <w:sz w:val="20"/>
                <w:szCs w:val="20"/>
                <w:highlight w:val="yellow"/>
                <w:lang w:eastAsia="en-US"/>
              </w:rPr>
              <w:t>?</w:t>
            </w:r>
          </w:p>
          <w:p w14:paraId="22ED1334" w14:textId="10B6E792" w:rsidR="74EC1D67" w:rsidRPr="003D7DD7" w:rsidRDefault="74EC1D67" w:rsidP="340BE261">
            <w:pPr>
              <w:pStyle w:val="Table"/>
              <w:numPr>
                <w:ilvl w:val="0"/>
                <w:numId w:val="5"/>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Will files containing sensitive data be password-protected or encrypted?</w:t>
            </w:r>
          </w:p>
          <w:p w14:paraId="65F66C12" w14:textId="7F16340A" w:rsidR="340BE261" w:rsidRPr="003D7DD7" w:rsidRDefault="340BE261" w:rsidP="340BE261">
            <w:pPr>
              <w:pStyle w:val="Table"/>
              <w:rPr>
                <w:rFonts w:ascii="Calibri" w:eastAsiaTheme="minorEastAsia" w:hAnsi="Calibri" w:cs="Calibri"/>
                <w:i/>
                <w:iCs/>
                <w:color w:val="000000" w:themeColor="text2"/>
                <w:sz w:val="20"/>
                <w:szCs w:val="20"/>
                <w:highlight w:val="yellow"/>
                <w:lang w:eastAsia="en-US"/>
              </w:rPr>
            </w:pPr>
          </w:p>
        </w:tc>
      </w:tr>
      <w:tr w:rsidR="340BE261" w14:paraId="00A72438" w14:textId="77777777" w:rsidTr="10A8B646">
        <w:trPr>
          <w:trHeight w:val="300"/>
        </w:trPr>
        <w:tc>
          <w:tcPr>
            <w:tcW w:w="9493" w:type="dxa"/>
            <w:gridSpan w:val="2"/>
            <w:tcMar>
              <w:top w:w="113" w:type="dxa"/>
            </w:tcMar>
          </w:tcPr>
          <w:p w14:paraId="0221AB44" w14:textId="5F46347B" w:rsidR="311274AD" w:rsidRPr="003D7DD7" w:rsidRDefault="311274AD" w:rsidP="340BE261">
            <w:pPr>
              <w:pStyle w:val="Table"/>
              <w:rPr>
                <w:rFonts w:ascii="Calibri" w:eastAsia="Calibri" w:hAnsi="Calibri" w:cs="Calibri"/>
                <w:color w:val="000000" w:themeColor="text2"/>
                <w:sz w:val="20"/>
                <w:szCs w:val="20"/>
              </w:rPr>
            </w:pPr>
            <w:r w:rsidRPr="003D7DD7">
              <w:rPr>
                <w:rFonts w:ascii="Calibri" w:eastAsia="Calibri" w:hAnsi="Calibri" w:cs="Calibri"/>
                <w:color w:val="000000" w:themeColor="text2"/>
                <w:sz w:val="20"/>
                <w:szCs w:val="20"/>
              </w:rPr>
              <w:t>4</w:t>
            </w:r>
            <w:r w:rsidR="6337A575" w:rsidRPr="003D7DD7">
              <w:rPr>
                <w:rFonts w:ascii="Calibri" w:eastAsia="Calibri" w:hAnsi="Calibri" w:cs="Calibri"/>
                <w:color w:val="000000" w:themeColor="text2"/>
                <w:sz w:val="20"/>
                <w:szCs w:val="20"/>
              </w:rPr>
              <w:t xml:space="preserve">.3 </w:t>
            </w:r>
            <w:r w:rsidR="1F9EA1A9" w:rsidRPr="003D7DD7">
              <w:rPr>
                <w:rFonts w:ascii="Calibri" w:eastAsia="Calibri" w:hAnsi="Calibri" w:cs="Calibri"/>
                <w:color w:val="000000" w:themeColor="text2"/>
                <w:sz w:val="20"/>
                <w:szCs w:val="20"/>
              </w:rPr>
              <w:t>How will data be backed up?</w:t>
            </w:r>
          </w:p>
          <w:p w14:paraId="61E90A46" w14:textId="189258EE" w:rsidR="340BE261" w:rsidRPr="003D7DD7" w:rsidRDefault="340BE261" w:rsidP="340BE261">
            <w:pPr>
              <w:pStyle w:val="UoRBoxtitle"/>
              <w:rPr>
                <w:rFonts w:ascii="Calibri" w:eastAsia="Calibri" w:hAnsi="Calibri" w:cs="Calibri"/>
                <w:bCs/>
                <w:color w:val="000000" w:themeColor="text2"/>
                <w:szCs w:val="20"/>
              </w:rPr>
            </w:pPr>
          </w:p>
        </w:tc>
      </w:tr>
      <w:tr w:rsidR="340BE261" w14:paraId="0D6A18CC" w14:textId="77777777" w:rsidTr="10A8B646">
        <w:trPr>
          <w:trHeight w:val="300"/>
        </w:trPr>
        <w:tc>
          <w:tcPr>
            <w:tcW w:w="9493" w:type="dxa"/>
            <w:gridSpan w:val="2"/>
            <w:tcMar>
              <w:top w:w="113" w:type="dxa"/>
            </w:tcMar>
          </w:tcPr>
          <w:p w14:paraId="620C6A0F" w14:textId="243FA276" w:rsidR="1F9EA1A9" w:rsidRPr="003D7DD7" w:rsidRDefault="1F9EA1A9" w:rsidP="340BE261">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Describe the backup strategy to prevent data loss.</w:t>
            </w:r>
          </w:p>
          <w:p w14:paraId="36289718" w14:textId="77777777" w:rsidR="00510FA0" w:rsidRPr="003D7DD7" w:rsidRDefault="00510FA0" w:rsidP="00510FA0">
            <w:pPr>
              <w:pStyle w:val="Table"/>
              <w:numPr>
                <w:ilvl w:val="0"/>
                <w:numId w:val="4"/>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Data stored on IFOW's SharePoint is automatically backed up. If using other storage, how will you manage this?</w:t>
            </w:r>
          </w:p>
          <w:p w14:paraId="467D44E4" w14:textId="1CBC005B" w:rsidR="1F9EA1A9" w:rsidRPr="003D7DD7" w:rsidRDefault="1F9EA1A9" w:rsidP="340BE261">
            <w:pPr>
              <w:pStyle w:val="Table"/>
              <w:numPr>
                <w:ilvl w:val="0"/>
                <w:numId w:val="4"/>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How often will data be backed up?</w:t>
            </w:r>
          </w:p>
          <w:p w14:paraId="7AA40D8F" w14:textId="71306237" w:rsidR="1F9EA1A9" w:rsidRPr="003D7DD7" w:rsidRDefault="1F9EA1A9" w:rsidP="340BE261">
            <w:pPr>
              <w:pStyle w:val="Table"/>
              <w:numPr>
                <w:ilvl w:val="0"/>
                <w:numId w:val="4"/>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Who is responsible for ensuring backups are made?</w:t>
            </w:r>
          </w:p>
          <w:p w14:paraId="05348DEF" w14:textId="02E9DD47" w:rsidR="340BE261" w:rsidRPr="003D7DD7" w:rsidRDefault="340BE261" w:rsidP="00510FA0">
            <w:pPr>
              <w:pStyle w:val="Table"/>
              <w:ind w:left="720"/>
              <w:rPr>
                <w:rFonts w:ascii="Calibri" w:eastAsia="Calibri" w:hAnsi="Calibri" w:cs="Calibri"/>
                <w:bCs/>
                <w:color w:val="000000" w:themeColor="text2"/>
                <w:sz w:val="20"/>
                <w:szCs w:val="20"/>
              </w:rPr>
            </w:pPr>
          </w:p>
        </w:tc>
      </w:tr>
      <w:tr w:rsidR="004416A1" w:rsidRPr="0032247A" w14:paraId="39E1EDD2" w14:textId="77777777" w:rsidTr="10A8B646">
        <w:trPr>
          <w:trHeight w:val="64"/>
        </w:trPr>
        <w:tc>
          <w:tcPr>
            <w:tcW w:w="9493" w:type="dxa"/>
            <w:gridSpan w:val="2"/>
            <w:shd w:val="clear" w:color="auto" w:fill="50535A" w:themeFill="text1"/>
            <w:vAlign w:val="center"/>
          </w:tcPr>
          <w:p w14:paraId="1A33376C" w14:textId="2695B94D" w:rsidR="004416A1" w:rsidRPr="003D7DD7" w:rsidRDefault="4433CDDF" w:rsidP="340BE261">
            <w:pPr>
              <w:pStyle w:val="UoRBoxtitle"/>
              <w:rPr>
                <w:rFonts w:ascii="Calibri" w:hAnsi="Calibri" w:cs="Calibri"/>
                <w:caps w:val="0"/>
                <w:szCs w:val="20"/>
              </w:rPr>
            </w:pPr>
            <w:r w:rsidRPr="003D7DD7">
              <w:rPr>
                <w:rFonts w:ascii="Calibri" w:hAnsi="Calibri" w:cs="Calibri"/>
                <w:szCs w:val="20"/>
                <w:lang w:eastAsia="en-GB"/>
              </w:rPr>
              <w:t>5. DATA PRESERVATION &amp; SHARING (AFTER PROJECT)</w:t>
            </w:r>
          </w:p>
        </w:tc>
      </w:tr>
      <w:tr w:rsidR="004416A1" w:rsidRPr="0032247A" w14:paraId="6D06B00B" w14:textId="77777777" w:rsidTr="10A8B646">
        <w:trPr>
          <w:trHeight w:val="8"/>
        </w:trPr>
        <w:tc>
          <w:tcPr>
            <w:tcW w:w="9493" w:type="dxa"/>
            <w:gridSpan w:val="2"/>
            <w:tcMar>
              <w:top w:w="113" w:type="dxa"/>
            </w:tcMar>
          </w:tcPr>
          <w:p w14:paraId="07DE0F89" w14:textId="161E694E" w:rsidR="004416A1" w:rsidRPr="003D7DD7" w:rsidRDefault="7FE63C3B" w:rsidP="00C36A80">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5</w:t>
            </w:r>
            <w:r w:rsidR="00714396" w:rsidRPr="003D7DD7">
              <w:rPr>
                <w:rFonts w:ascii="Calibri" w:hAnsi="Calibri" w:cs="Calibri"/>
                <w:color w:val="000000" w:themeColor="text2"/>
                <w:sz w:val="20"/>
                <w:szCs w:val="20"/>
                <w:lang w:eastAsia="en-US"/>
              </w:rPr>
              <w:t xml:space="preserve">.1 </w:t>
            </w:r>
            <w:r w:rsidR="22BE96C2" w:rsidRPr="003D7DD7">
              <w:rPr>
                <w:rFonts w:ascii="Calibri" w:hAnsi="Calibri" w:cs="Calibri"/>
                <w:color w:val="000000" w:themeColor="text2"/>
                <w:sz w:val="20"/>
                <w:szCs w:val="20"/>
                <w:lang w:eastAsia="en-US"/>
              </w:rPr>
              <w:t>What data will be preserved and shared long-term?</w:t>
            </w:r>
          </w:p>
        </w:tc>
      </w:tr>
      <w:tr w:rsidR="0050060C" w:rsidRPr="0032247A" w14:paraId="224C3ECF" w14:textId="77777777" w:rsidTr="10A8B646">
        <w:trPr>
          <w:trHeight w:val="8"/>
        </w:trPr>
        <w:tc>
          <w:tcPr>
            <w:tcW w:w="9493" w:type="dxa"/>
            <w:gridSpan w:val="2"/>
            <w:tcMar>
              <w:top w:w="113" w:type="dxa"/>
            </w:tcMar>
          </w:tcPr>
          <w:p w14:paraId="3D4ED898" w14:textId="3CFF089F" w:rsidR="00C36A80" w:rsidRPr="003D7DD7" w:rsidRDefault="22BE96C2" w:rsidP="340BE261">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lastRenderedPageBreak/>
              <w:t>Identify the research data that have long-term value and will be preserved and shared. Justify any data that will not be shared (e.g., cannot be fully anonymised).</w:t>
            </w:r>
          </w:p>
          <w:p w14:paraId="42FDF256" w14:textId="77777777" w:rsidR="00C36A80" w:rsidRPr="003D7DD7" w:rsidRDefault="00C36A80" w:rsidP="340BE261">
            <w:pPr>
              <w:pStyle w:val="Table"/>
              <w:rPr>
                <w:rFonts w:ascii="Calibri" w:eastAsiaTheme="minorEastAsia" w:hAnsi="Calibri" w:cs="Calibri"/>
                <w:i/>
                <w:iCs/>
                <w:color w:val="000000" w:themeColor="text2"/>
                <w:sz w:val="20"/>
                <w:szCs w:val="20"/>
                <w:highlight w:val="yellow"/>
                <w:lang w:eastAsia="en-US"/>
              </w:rPr>
            </w:pPr>
          </w:p>
          <w:p w14:paraId="65F25FEA" w14:textId="77777777" w:rsidR="00C36A80" w:rsidRPr="003D7DD7" w:rsidRDefault="00C36A80" w:rsidP="00713916">
            <w:pPr>
              <w:pStyle w:val="Table"/>
              <w:rPr>
                <w:rFonts w:ascii="Calibri" w:hAnsi="Calibri" w:cs="Calibri"/>
                <w:color w:val="000000" w:themeColor="text2"/>
                <w:sz w:val="20"/>
                <w:szCs w:val="20"/>
                <w:lang w:eastAsia="en-US"/>
              </w:rPr>
            </w:pPr>
          </w:p>
          <w:p w14:paraId="09D743AF" w14:textId="234695ED" w:rsidR="00C36A80" w:rsidRPr="003D7DD7" w:rsidRDefault="00C36A80" w:rsidP="00713916">
            <w:pPr>
              <w:pStyle w:val="Table"/>
              <w:rPr>
                <w:rFonts w:ascii="Calibri" w:hAnsi="Calibri" w:cs="Calibri"/>
                <w:color w:val="000000" w:themeColor="text2"/>
                <w:sz w:val="20"/>
                <w:szCs w:val="20"/>
                <w:lang w:eastAsia="en-US"/>
              </w:rPr>
            </w:pPr>
          </w:p>
        </w:tc>
      </w:tr>
      <w:tr w:rsidR="0050060C" w:rsidRPr="0032247A" w14:paraId="18717390" w14:textId="77777777" w:rsidTr="10A8B646">
        <w:trPr>
          <w:trHeight w:val="8"/>
        </w:trPr>
        <w:tc>
          <w:tcPr>
            <w:tcW w:w="9493" w:type="dxa"/>
            <w:gridSpan w:val="2"/>
            <w:tcMar>
              <w:top w:w="113" w:type="dxa"/>
            </w:tcMar>
          </w:tcPr>
          <w:p w14:paraId="0745B65B" w14:textId="1FBC7A26" w:rsidR="0050060C" w:rsidRPr="003D7DD7" w:rsidRDefault="22BE96C2" w:rsidP="340BE261">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5.2 How will you prepare data for sharing?</w:t>
            </w:r>
          </w:p>
        </w:tc>
      </w:tr>
      <w:tr w:rsidR="0050060C" w:rsidRPr="0032247A" w14:paraId="6831867B" w14:textId="77777777" w:rsidTr="10A8B646">
        <w:trPr>
          <w:trHeight w:val="8"/>
        </w:trPr>
        <w:tc>
          <w:tcPr>
            <w:tcW w:w="9493" w:type="dxa"/>
            <w:gridSpan w:val="2"/>
            <w:tcMar>
              <w:top w:w="113" w:type="dxa"/>
            </w:tcMar>
          </w:tcPr>
          <w:p w14:paraId="413D1DBF" w14:textId="60AAEE4B" w:rsidR="00510FA0" w:rsidRPr="003D7DD7" w:rsidRDefault="2D784A74" w:rsidP="340BE261">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Describe the steps you will take to ensure data are suitable for sharing</w:t>
            </w:r>
            <w:r w:rsidR="00510FA0" w:rsidRPr="003D7DD7">
              <w:rPr>
                <w:rFonts w:ascii="Calibri" w:eastAsiaTheme="minorEastAsia" w:hAnsi="Calibri" w:cs="Calibri"/>
                <w:i/>
                <w:iCs/>
                <w:color w:val="000000" w:themeColor="text2"/>
                <w:sz w:val="20"/>
                <w:szCs w:val="20"/>
                <w:highlight w:val="yellow"/>
                <w:lang w:eastAsia="en-US"/>
              </w:rPr>
              <w:t xml:space="preserve">, e.g.: </w:t>
            </w:r>
          </w:p>
          <w:p w14:paraId="2B9A6150" w14:textId="0CFF8279" w:rsidR="00C36A80" w:rsidRPr="003D7DD7" w:rsidRDefault="2D784A74" w:rsidP="340BE261">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 xml:space="preserve"> </w:t>
            </w:r>
          </w:p>
          <w:p w14:paraId="2DF14393" w14:textId="69945158" w:rsidR="00C36A80" w:rsidRPr="003D7DD7" w:rsidRDefault="2D784A74" w:rsidP="000E3C14">
            <w:pPr>
              <w:pStyle w:val="Table"/>
              <w:numPr>
                <w:ilvl w:val="0"/>
                <w:numId w:val="3"/>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What anonymisation techniques will be applied to the data before sharing?</w:t>
            </w:r>
          </w:p>
          <w:p w14:paraId="268A8B29" w14:textId="6BDB9E46" w:rsidR="00C36A80" w:rsidRPr="003D7DD7" w:rsidRDefault="2D784A74" w:rsidP="000E3C14">
            <w:pPr>
              <w:pStyle w:val="Table"/>
              <w:numPr>
                <w:ilvl w:val="0"/>
                <w:numId w:val="3"/>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How will you ensure that consent agreements permit data sharing?</w:t>
            </w:r>
          </w:p>
          <w:p w14:paraId="173FA169" w14:textId="12309BEE" w:rsidR="00C36A80" w:rsidRPr="003D7DD7" w:rsidRDefault="2D784A74" w:rsidP="340BE261">
            <w:pPr>
              <w:pStyle w:val="Table"/>
              <w:numPr>
                <w:ilvl w:val="0"/>
                <w:numId w:val="3"/>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Will you prepare documentation (e.g., a data dictionary) to help others understand and reuse the data?</w:t>
            </w:r>
          </w:p>
          <w:p w14:paraId="61D5F554" w14:textId="54282359" w:rsidR="00C36A80" w:rsidRPr="003D7DD7" w:rsidRDefault="00C36A80" w:rsidP="00713916">
            <w:pPr>
              <w:pStyle w:val="Table"/>
              <w:rPr>
                <w:rFonts w:ascii="Calibri" w:hAnsi="Calibri" w:cs="Calibri"/>
                <w:color w:val="000000" w:themeColor="text2"/>
                <w:sz w:val="20"/>
                <w:szCs w:val="20"/>
                <w:lang w:eastAsia="en-US"/>
              </w:rPr>
            </w:pPr>
          </w:p>
        </w:tc>
      </w:tr>
      <w:tr w:rsidR="0050060C" w:rsidRPr="0032247A" w14:paraId="53C4E38F" w14:textId="77777777" w:rsidTr="10A8B646">
        <w:trPr>
          <w:trHeight w:val="300"/>
        </w:trPr>
        <w:tc>
          <w:tcPr>
            <w:tcW w:w="9493" w:type="dxa"/>
            <w:gridSpan w:val="2"/>
            <w:tcMar>
              <w:top w:w="113" w:type="dxa"/>
            </w:tcMar>
          </w:tcPr>
          <w:p w14:paraId="78CC617D" w14:textId="158EBF4F" w:rsidR="0050060C" w:rsidRPr="003D7DD7" w:rsidRDefault="11BED7D1" w:rsidP="00713916">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rPr>
              <w:t>5.3 What data repository or archive will you use?</w:t>
            </w:r>
          </w:p>
        </w:tc>
      </w:tr>
      <w:tr w:rsidR="0050060C" w:rsidRPr="0032247A" w14:paraId="62ADC9A9" w14:textId="77777777" w:rsidTr="10A8B646">
        <w:trPr>
          <w:trHeight w:val="8"/>
        </w:trPr>
        <w:tc>
          <w:tcPr>
            <w:tcW w:w="9493" w:type="dxa"/>
            <w:gridSpan w:val="2"/>
            <w:tcMar>
              <w:top w:w="113" w:type="dxa"/>
            </w:tcMar>
          </w:tcPr>
          <w:p w14:paraId="0994C399" w14:textId="10786EF6" w:rsidR="00C36A80" w:rsidRPr="003D7DD7" w:rsidRDefault="11BED7D1" w:rsidP="340BE261">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Identify where the data will be deposited for long-term preservation and access. If no repository will be used, explain why.</w:t>
            </w:r>
          </w:p>
          <w:p w14:paraId="71659FBB" w14:textId="0388C4E8" w:rsidR="00C36A80" w:rsidRPr="003D7DD7" w:rsidRDefault="00C36A80" w:rsidP="00713916">
            <w:pPr>
              <w:pStyle w:val="Table"/>
              <w:rPr>
                <w:rFonts w:ascii="Calibri" w:hAnsi="Calibri" w:cs="Calibri"/>
                <w:color w:val="000000" w:themeColor="text2"/>
                <w:sz w:val="20"/>
                <w:szCs w:val="20"/>
                <w:lang w:eastAsia="en-US"/>
              </w:rPr>
            </w:pPr>
          </w:p>
        </w:tc>
      </w:tr>
      <w:tr w:rsidR="00D574C1" w:rsidRPr="0032247A" w14:paraId="68A04EA2" w14:textId="77777777" w:rsidTr="10A8B646">
        <w:trPr>
          <w:trHeight w:val="8"/>
        </w:trPr>
        <w:tc>
          <w:tcPr>
            <w:tcW w:w="9493" w:type="dxa"/>
            <w:gridSpan w:val="2"/>
            <w:shd w:val="clear" w:color="auto" w:fill="50535A" w:themeFill="text1"/>
            <w:tcMar>
              <w:top w:w="113" w:type="dxa"/>
            </w:tcMar>
          </w:tcPr>
          <w:p w14:paraId="7A09E4ED" w14:textId="1C0642F7" w:rsidR="00D574C1" w:rsidRPr="003D7DD7" w:rsidRDefault="5E1D639C" w:rsidP="00713916">
            <w:pPr>
              <w:pStyle w:val="Table"/>
              <w:rPr>
                <w:rFonts w:ascii="Calibri" w:hAnsi="Calibri" w:cs="Calibri"/>
                <w:b/>
                <w:bCs/>
                <w:color w:val="FFFFFF" w:themeColor="background1"/>
                <w:sz w:val="20"/>
                <w:szCs w:val="20"/>
                <w:lang w:eastAsia="en-US"/>
              </w:rPr>
            </w:pPr>
            <w:r w:rsidRPr="003D7DD7">
              <w:rPr>
                <w:rFonts w:ascii="Calibri" w:hAnsi="Calibri" w:cs="Calibri"/>
                <w:b/>
                <w:bCs/>
                <w:color w:val="FFFFFF" w:themeColor="background1"/>
                <w:sz w:val="20"/>
                <w:szCs w:val="20"/>
                <w:lang w:eastAsia="en-US"/>
              </w:rPr>
              <w:t>6</w:t>
            </w:r>
            <w:r w:rsidR="005124B1" w:rsidRPr="003D7DD7">
              <w:rPr>
                <w:rFonts w:ascii="Calibri" w:hAnsi="Calibri" w:cs="Calibri"/>
                <w:b/>
                <w:bCs/>
                <w:color w:val="FFFFFF" w:themeColor="background1"/>
                <w:sz w:val="20"/>
                <w:szCs w:val="20"/>
                <w:lang w:eastAsia="en-US"/>
              </w:rPr>
              <w:t xml:space="preserve">. </w:t>
            </w:r>
            <w:r w:rsidR="0656894E" w:rsidRPr="003D7DD7">
              <w:rPr>
                <w:rFonts w:ascii="Calibri" w:hAnsi="Calibri" w:cs="Calibri"/>
                <w:b/>
                <w:bCs/>
                <w:color w:val="FFFFFF" w:themeColor="background1"/>
                <w:sz w:val="20"/>
                <w:szCs w:val="20"/>
                <w:lang w:eastAsia="en-US"/>
              </w:rPr>
              <w:t>RETENTION &amp; DISPOSAL</w:t>
            </w:r>
          </w:p>
        </w:tc>
      </w:tr>
      <w:tr w:rsidR="004416A1" w:rsidRPr="0032247A" w14:paraId="2BCE6F91" w14:textId="77777777" w:rsidTr="10A8B646">
        <w:trPr>
          <w:trHeight w:val="13"/>
        </w:trPr>
        <w:tc>
          <w:tcPr>
            <w:tcW w:w="9493" w:type="dxa"/>
            <w:gridSpan w:val="2"/>
            <w:tcMar>
              <w:top w:w="113" w:type="dxa"/>
            </w:tcMar>
          </w:tcPr>
          <w:p w14:paraId="019E2A6E" w14:textId="65A4542C" w:rsidR="004416A1" w:rsidRPr="003D7DD7" w:rsidRDefault="340CE516" w:rsidP="00714396">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6</w:t>
            </w:r>
            <w:r w:rsidR="00714396" w:rsidRPr="003D7DD7">
              <w:rPr>
                <w:rFonts w:ascii="Calibri" w:hAnsi="Calibri" w:cs="Calibri"/>
                <w:color w:val="000000" w:themeColor="text2"/>
                <w:sz w:val="20"/>
                <w:szCs w:val="20"/>
                <w:lang w:eastAsia="en-US"/>
              </w:rPr>
              <w:t xml:space="preserve">.1 </w:t>
            </w:r>
            <w:r w:rsidR="288F273E" w:rsidRPr="003D7DD7">
              <w:rPr>
                <w:rFonts w:ascii="Calibri" w:hAnsi="Calibri" w:cs="Calibri"/>
                <w:color w:val="000000" w:themeColor="text2"/>
                <w:sz w:val="20"/>
                <w:szCs w:val="20"/>
                <w:lang w:eastAsia="en-US"/>
              </w:rPr>
              <w:t>How long will personal or confidential data be retained after the project ends?</w:t>
            </w:r>
          </w:p>
        </w:tc>
      </w:tr>
      <w:tr w:rsidR="009766DA" w:rsidRPr="0032247A" w14:paraId="3D4042CF" w14:textId="77777777" w:rsidTr="10A8B646">
        <w:trPr>
          <w:trHeight w:val="13"/>
        </w:trPr>
        <w:tc>
          <w:tcPr>
            <w:tcW w:w="9493" w:type="dxa"/>
            <w:gridSpan w:val="2"/>
            <w:tcMar>
              <w:top w:w="113" w:type="dxa"/>
            </w:tcMar>
          </w:tcPr>
          <w:p w14:paraId="6A1BC22E" w14:textId="1C33B8E6" w:rsidR="009766DA" w:rsidRPr="003D7DD7" w:rsidRDefault="69147C84" w:rsidP="340BE261">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State the retention period for any data that will not be shared publicly. Personal data should be kept for the minimum time necessary.</w:t>
            </w:r>
          </w:p>
          <w:p w14:paraId="4F548DD9" w14:textId="32B60E47" w:rsidR="009766DA" w:rsidRPr="003D7DD7" w:rsidRDefault="69147C84" w:rsidP="340BE261">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 xml:space="preserve"> </w:t>
            </w:r>
          </w:p>
          <w:p w14:paraId="127C6650" w14:textId="3F176AC8" w:rsidR="009766DA" w:rsidRPr="003D7DD7" w:rsidRDefault="009766DA" w:rsidP="340BE261">
            <w:pPr>
              <w:pStyle w:val="Table"/>
              <w:rPr>
                <w:rFonts w:ascii="Calibri" w:eastAsiaTheme="minorEastAsia" w:hAnsi="Calibri" w:cs="Calibri"/>
                <w:i/>
                <w:iCs/>
                <w:color w:val="000000" w:themeColor="text2"/>
                <w:sz w:val="20"/>
                <w:szCs w:val="20"/>
                <w:highlight w:val="yellow"/>
                <w:lang w:eastAsia="en-US"/>
              </w:rPr>
            </w:pPr>
          </w:p>
          <w:p w14:paraId="23A862B3" w14:textId="648FD1B1" w:rsidR="009766DA" w:rsidRPr="003D7DD7" w:rsidRDefault="69147C84" w:rsidP="00E90644">
            <w:pPr>
              <w:pStyle w:val="Table"/>
              <w:numPr>
                <w:ilvl w:val="0"/>
                <w:numId w:val="1"/>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Consent forms should typically be retained for a set period after the project ends before being securely destroyed.</w:t>
            </w:r>
            <w:r w:rsidR="00B3427F" w:rsidRPr="003D7DD7">
              <w:rPr>
                <w:rFonts w:ascii="Calibri" w:eastAsiaTheme="minorEastAsia" w:hAnsi="Calibri" w:cs="Calibri"/>
                <w:i/>
                <w:iCs/>
                <w:color w:val="000000" w:themeColor="text2"/>
                <w:sz w:val="20"/>
                <w:szCs w:val="20"/>
                <w:highlight w:val="yellow"/>
                <w:lang w:eastAsia="en-US"/>
              </w:rPr>
              <w:t xml:space="preserve"> How long are you planning on keeping the consent forms and </w:t>
            </w:r>
            <w:r w:rsidR="00B557E1" w:rsidRPr="003D7DD7">
              <w:rPr>
                <w:rFonts w:ascii="Calibri" w:eastAsiaTheme="minorEastAsia" w:hAnsi="Calibri" w:cs="Calibri"/>
                <w:i/>
                <w:iCs/>
                <w:color w:val="000000" w:themeColor="text2"/>
                <w:sz w:val="20"/>
                <w:szCs w:val="20"/>
                <w:highlight w:val="yellow"/>
                <w:lang w:eastAsia="en-US"/>
              </w:rPr>
              <w:t>where will you store them</w:t>
            </w:r>
            <w:r w:rsidR="000E3C14" w:rsidRPr="003D7DD7">
              <w:rPr>
                <w:rFonts w:ascii="Calibri" w:eastAsiaTheme="minorEastAsia" w:hAnsi="Calibri" w:cs="Calibri"/>
                <w:i/>
                <w:iCs/>
                <w:color w:val="000000" w:themeColor="text2"/>
                <w:sz w:val="20"/>
                <w:szCs w:val="20"/>
                <w:highlight w:val="yellow"/>
                <w:lang w:eastAsia="en-US"/>
              </w:rPr>
              <w:t xml:space="preserve"> before securely destroying?</w:t>
            </w:r>
          </w:p>
          <w:p w14:paraId="50CDFB45" w14:textId="22F94A09" w:rsidR="009766DA" w:rsidRPr="003D7DD7" w:rsidRDefault="69147C84" w:rsidP="340BE261">
            <w:pPr>
              <w:pStyle w:val="Table"/>
              <w:numPr>
                <w:ilvl w:val="0"/>
                <w:numId w:val="1"/>
              </w:numPr>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Is there a requirement from your funder or publisher to retain data for a specific period?</w:t>
            </w:r>
          </w:p>
          <w:p w14:paraId="38C6CA00" w14:textId="1AF65043" w:rsidR="009766DA" w:rsidRPr="003D7DD7" w:rsidRDefault="009766DA" w:rsidP="00713916">
            <w:pPr>
              <w:pStyle w:val="Table"/>
              <w:rPr>
                <w:rFonts w:ascii="Calibri" w:hAnsi="Calibri" w:cs="Calibri"/>
                <w:color w:val="000000" w:themeColor="text2"/>
                <w:sz w:val="20"/>
                <w:szCs w:val="20"/>
                <w:lang w:eastAsia="en-US"/>
              </w:rPr>
            </w:pPr>
          </w:p>
        </w:tc>
      </w:tr>
      <w:tr w:rsidR="009766DA" w:rsidRPr="0032247A" w14:paraId="501C81A8" w14:textId="77777777" w:rsidTr="10A8B646">
        <w:trPr>
          <w:trHeight w:val="13"/>
        </w:trPr>
        <w:tc>
          <w:tcPr>
            <w:tcW w:w="9493" w:type="dxa"/>
            <w:gridSpan w:val="2"/>
            <w:tcMar>
              <w:top w:w="113" w:type="dxa"/>
            </w:tcMar>
          </w:tcPr>
          <w:p w14:paraId="416EBB84" w14:textId="3473936E" w:rsidR="009766DA" w:rsidRPr="003D7DD7" w:rsidRDefault="55FC2FF0" w:rsidP="00713916">
            <w:pPr>
              <w:pStyle w:val="Table"/>
              <w:rPr>
                <w:rFonts w:ascii="Calibri" w:hAnsi="Calibri" w:cs="Calibri"/>
                <w:color w:val="000000" w:themeColor="text2"/>
                <w:sz w:val="20"/>
                <w:szCs w:val="20"/>
                <w:lang w:eastAsia="en-US"/>
              </w:rPr>
            </w:pPr>
            <w:r w:rsidRPr="003D7DD7">
              <w:rPr>
                <w:rFonts w:ascii="Calibri" w:hAnsi="Calibri" w:cs="Calibri"/>
                <w:color w:val="000000" w:themeColor="text2"/>
                <w:sz w:val="20"/>
                <w:szCs w:val="20"/>
                <w:lang w:eastAsia="en-US"/>
              </w:rPr>
              <w:t>6</w:t>
            </w:r>
            <w:r w:rsidR="00714396" w:rsidRPr="003D7DD7">
              <w:rPr>
                <w:rFonts w:ascii="Calibri" w:hAnsi="Calibri" w:cs="Calibri"/>
                <w:color w:val="000000" w:themeColor="text2"/>
                <w:sz w:val="20"/>
                <w:szCs w:val="20"/>
                <w:lang w:eastAsia="en-US"/>
              </w:rPr>
              <w:t xml:space="preserve">.2 </w:t>
            </w:r>
            <w:r w:rsidR="009766DA" w:rsidRPr="003D7DD7">
              <w:rPr>
                <w:rFonts w:ascii="Calibri" w:hAnsi="Calibri" w:cs="Calibri"/>
                <w:color w:val="000000" w:themeColor="text2"/>
                <w:sz w:val="20"/>
                <w:szCs w:val="20"/>
                <w:lang w:eastAsia="en-US"/>
              </w:rPr>
              <w:t>Specify under whose authority this information will be maintained and disposed of after the project.</w:t>
            </w:r>
          </w:p>
        </w:tc>
      </w:tr>
      <w:tr w:rsidR="009766DA" w:rsidRPr="0032247A" w14:paraId="78F45EAE" w14:textId="77777777" w:rsidTr="10A8B646">
        <w:trPr>
          <w:trHeight w:val="13"/>
        </w:trPr>
        <w:tc>
          <w:tcPr>
            <w:tcW w:w="9493" w:type="dxa"/>
            <w:gridSpan w:val="2"/>
            <w:tcMar>
              <w:top w:w="113" w:type="dxa"/>
            </w:tcMar>
          </w:tcPr>
          <w:p w14:paraId="12EFB355" w14:textId="6A487F8A" w:rsidR="009766DA" w:rsidRPr="003D7DD7" w:rsidRDefault="3995B6B6" w:rsidP="340BE261">
            <w:pPr>
              <w:pStyle w:val="Table"/>
              <w:rPr>
                <w:rFonts w:ascii="Calibri" w:eastAsiaTheme="minorEastAsia" w:hAnsi="Calibri" w:cs="Calibri"/>
                <w:i/>
                <w:iCs/>
                <w:color w:val="000000" w:themeColor="text2"/>
                <w:sz w:val="20"/>
                <w:szCs w:val="20"/>
                <w:highlight w:val="yellow"/>
                <w:lang w:eastAsia="en-US"/>
              </w:rPr>
            </w:pPr>
            <w:r w:rsidRPr="003D7DD7">
              <w:rPr>
                <w:rFonts w:ascii="Calibri" w:eastAsiaTheme="minorEastAsia" w:hAnsi="Calibri" w:cs="Calibri"/>
                <w:i/>
                <w:iCs/>
                <w:color w:val="000000" w:themeColor="text2"/>
                <w:sz w:val="20"/>
                <w:szCs w:val="20"/>
                <w:highlight w:val="yellow"/>
                <w:lang w:eastAsia="en-US"/>
              </w:rPr>
              <w:t>Clarify who on the project team is responsible for implementing this DMP. This helps ensure the plan is followed throughout the project lifecycle.</w:t>
            </w:r>
          </w:p>
          <w:p w14:paraId="4D1B6C25" w14:textId="77777777" w:rsidR="002669BD" w:rsidRPr="003D7DD7" w:rsidRDefault="002669BD" w:rsidP="00713916">
            <w:pPr>
              <w:pStyle w:val="Table"/>
              <w:rPr>
                <w:rFonts w:ascii="Calibri" w:hAnsi="Calibri" w:cs="Calibri"/>
                <w:color w:val="000000" w:themeColor="text2"/>
                <w:sz w:val="20"/>
                <w:szCs w:val="20"/>
                <w:lang w:eastAsia="en-US"/>
              </w:rPr>
            </w:pPr>
          </w:p>
          <w:p w14:paraId="1B5B7ADB" w14:textId="77777777" w:rsidR="009766DA" w:rsidRPr="003D7DD7" w:rsidRDefault="009766DA" w:rsidP="00713916">
            <w:pPr>
              <w:pStyle w:val="Table"/>
              <w:rPr>
                <w:rFonts w:ascii="Calibri" w:hAnsi="Calibri" w:cs="Calibri"/>
                <w:color w:val="000000" w:themeColor="text2"/>
                <w:sz w:val="20"/>
                <w:szCs w:val="20"/>
                <w:lang w:eastAsia="en-US"/>
              </w:rPr>
            </w:pPr>
          </w:p>
          <w:p w14:paraId="4E0D8D59" w14:textId="10BF70EA" w:rsidR="009766DA" w:rsidRPr="003D7DD7" w:rsidRDefault="009766DA" w:rsidP="00713916">
            <w:pPr>
              <w:pStyle w:val="Table"/>
              <w:rPr>
                <w:rFonts w:ascii="Calibri" w:hAnsi="Calibri" w:cs="Calibri"/>
                <w:color w:val="000000" w:themeColor="text2"/>
                <w:sz w:val="20"/>
                <w:szCs w:val="20"/>
                <w:lang w:eastAsia="en-US"/>
              </w:rPr>
            </w:pPr>
          </w:p>
        </w:tc>
      </w:tr>
    </w:tbl>
    <w:p w14:paraId="433E8E19" w14:textId="71B6FA28" w:rsidR="004416A1" w:rsidRPr="004416A1" w:rsidRDefault="004416A1" w:rsidP="1A6733E2">
      <w:pPr>
        <w:rPr>
          <w:lang w:eastAsia="en-US"/>
        </w:rPr>
      </w:pPr>
    </w:p>
    <w:sectPr w:rsidR="004416A1" w:rsidRPr="004416A1" w:rsidSect="00936CE9">
      <w:headerReference w:type="default" r:id="rId12"/>
      <w:footerReference w:type="default" r:id="rId13"/>
      <w:headerReference w:type="first" r:id="rId14"/>
      <w:footerReference w:type="first" r:id="rId15"/>
      <w:pgSz w:w="11906" w:h="16840"/>
      <w:pgMar w:top="1134" w:right="737"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8A9B7E" w14:textId="77777777" w:rsidR="00206D79" w:rsidRDefault="00206D79" w:rsidP="002A4597">
      <w:r>
        <w:separator/>
      </w:r>
    </w:p>
  </w:endnote>
  <w:endnote w:type="continuationSeparator" w:id="0">
    <w:p w14:paraId="07BBA5B4" w14:textId="77777777" w:rsidR="00206D79" w:rsidRDefault="00206D79" w:rsidP="002A4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2944B42B-99BB-144E-92E4-26AA0C336F66}"/>
  </w:font>
  <w:font w:name="Times New Roman">
    <w:panose1 w:val="02020603050405020304"/>
    <w:charset w:val="00"/>
    <w:family w:val="roman"/>
    <w:pitch w:val="variable"/>
    <w:sig w:usb0="E0002EFF" w:usb1="C000785B" w:usb2="00000009" w:usb3="00000000" w:csb0="000001FF" w:csb1="00000000"/>
    <w:embedRegular r:id="rId2" w:fontKey="{64F97099-1596-4945-B8A4-C660802554C2}"/>
    <w:embedBold r:id="rId3" w:fontKey="{513BB141-ADE4-D94C-BD2D-854868F64620}"/>
    <w:embedItalic r:id="rId4" w:fontKey="{A17C2719-3228-3C45-9313-63F502B5785C}"/>
  </w:font>
  <w:font w:name="Courier New">
    <w:panose1 w:val="02070309020205020404"/>
    <w:charset w:val="00"/>
    <w:family w:val="modern"/>
    <w:pitch w:val="fixed"/>
    <w:sig w:usb0="E0002AFF" w:usb1="C0007843" w:usb2="00000009" w:usb3="00000000" w:csb0="000001FF" w:csb1="00000000"/>
    <w:embedRegular r:id="rId5" w:fontKey="{35CEB613-6E2A-D64B-9FBA-279D80EEF58E}"/>
  </w:font>
  <w:font w:name="Wingdings">
    <w:panose1 w:val="05000000000000000000"/>
    <w:charset w:val="4D"/>
    <w:family w:val="decorative"/>
    <w:pitch w:val="variable"/>
    <w:sig w:usb0="00000003" w:usb1="00000000" w:usb2="00000000" w:usb3="00000000" w:csb0="80000001" w:csb1="00000000"/>
    <w:embedRegular r:id="rId6" w:fontKey="{BFE25B11-9984-A44D-BD3B-53FF98D08E54}"/>
  </w:font>
  <w:font w:name="Effra">
    <w:altName w:val="Cambria"/>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embedRegular r:id="rId7" w:fontKey="{EE088417-7702-C244-93C5-BFF37E512890}"/>
    <w:embedBold r:id="rId8" w:fontKey="{63A0E697-54A1-0C4A-A715-E024261BBFED}"/>
    <w:embedItalic r:id="rId9" w:fontKey="{A1762B39-D11A-BB4A-B85D-6B6C69D00EF2}"/>
  </w:font>
  <w:font w:name="Arial Bold">
    <w:altName w:val="Arial"/>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0" w:fontKey="{1CB02DE0-E583-FF4C-9CFF-25E8C23F663E}"/>
  </w:font>
  <w:font w:name="Effra Light">
    <w:altName w:val="Calibri"/>
    <w:panose1 w:val="020B0604020202020204"/>
    <w:charset w:val="00"/>
    <w:family w:val="swiss"/>
    <w:pitch w:val="variable"/>
    <w:sig w:usb0="A00002EF" w:usb1="5000205B" w:usb2="00000008"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dobe Fangsong Std R">
    <w:panose1 w:val="020B0604020202020204"/>
    <w:charset w:val="80"/>
    <w:family w:val="roman"/>
    <w:pitch w:val="variable"/>
    <w:sig w:usb0="00000207" w:usb1="0A0F1810" w:usb2="00000016" w:usb3="00000000" w:csb0="00060007" w:csb1="00000000"/>
  </w:font>
  <w:font w:name="Calibri">
    <w:panose1 w:val="020F0502020204030204"/>
    <w:charset w:val="00"/>
    <w:family w:val="swiss"/>
    <w:pitch w:val="variable"/>
    <w:sig w:usb0="E4002EFF" w:usb1="C200247B" w:usb2="00000009" w:usb3="00000000" w:csb0="000001FF" w:csb1="00000000"/>
    <w:embedRegular r:id="rId12" w:fontKey="{1F2F861F-3C72-E545-B5E4-ACE63B6F1FF5}"/>
    <w:embedBold r:id="rId13" w:fontKey="{D52C91FC-BD68-C344-B056-8B4E5F974AA8}"/>
    <w:embedItalic r:id="rId14" w:fontKey="{C807A235-179D-CE49-A476-C63AB8DDCF75}"/>
  </w:font>
  <w:font w:name="Segoe UI Symbol">
    <w:panose1 w:val="020B0502040204020203"/>
    <w:charset w:val="00"/>
    <w:family w:val="swiss"/>
    <w:pitch w:val="variable"/>
    <w:sig w:usb0="800001E3" w:usb1="1200FFEF" w:usb2="00040000" w:usb3="00000000" w:csb0="00000001" w:csb1="00000000"/>
    <w:embedBold r:id="rId15" w:fontKey="{48C4955D-CE6E-6E49-AD6A-024C0A421135}"/>
  </w:font>
  <w:font w:name="Effra Bold">
    <w:altName w:val="Cambria"/>
    <w:panose1 w:val="020B0604020202020204"/>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FDAD0" w14:textId="34227BA7" w:rsidR="00285109" w:rsidRPr="000F7D30" w:rsidRDefault="340BE261" w:rsidP="340BE261">
    <w:pPr>
      <w:pStyle w:val="Header"/>
      <w:rPr>
        <w:b/>
        <w:bCs/>
      </w:rPr>
    </w:pPr>
    <w:r>
      <w:t>IFOW DMP</w:t>
    </w:r>
    <w:r w:rsidR="000F7D30">
      <w:tab/>
    </w:r>
    <w:r>
      <w:t xml:space="preserve">Page </w:t>
    </w:r>
    <w:r w:rsidR="000F7D30" w:rsidRPr="340BE261">
      <w:rPr>
        <w:b/>
        <w:bCs/>
        <w:noProof/>
      </w:rPr>
      <w:fldChar w:fldCharType="begin"/>
    </w:r>
    <w:r w:rsidR="000F7D30" w:rsidRPr="340BE261">
      <w:rPr>
        <w:b/>
        <w:bCs/>
      </w:rPr>
      <w:instrText xml:space="preserve"> PAGE </w:instrText>
    </w:r>
    <w:r w:rsidR="000F7D30" w:rsidRPr="340BE261">
      <w:rPr>
        <w:b/>
        <w:bCs/>
      </w:rPr>
      <w:fldChar w:fldCharType="separate"/>
    </w:r>
    <w:r w:rsidRPr="340BE261">
      <w:rPr>
        <w:b/>
        <w:bCs/>
        <w:noProof/>
      </w:rPr>
      <w:t>2</w:t>
    </w:r>
    <w:r w:rsidR="000F7D30" w:rsidRPr="340BE261">
      <w:rPr>
        <w:b/>
        <w:bC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997D3" w14:textId="75C6062A" w:rsidR="006940AE" w:rsidRPr="006940AE" w:rsidRDefault="1A6733E2" w:rsidP="1A6733E2">
    <w:pPr>
      <w:pStyle w:val="Header"/>
      <w:rPr>
        <w:b/>
        <w:bCs/>
      </w:rPr>
    </w:pPr>
    <w:r>
      <w:t>IFOW DMP</w:t>
    </w:r>
    <w:r w:rsidR="00841B35">
      <w:tab/>
    </w:r>
    <w:r>
      <w:t xml:space="preserve">Page </w:t>
    </w:r>
    <w:r w:rsidR="00841B35" w:rsidRPr="1A6733E2">
      <w:rPr>
        <w:b/>
        <w:bCs/>
        <w:noProof/>
      </w:rPr>
      <w:fldChar w:fldCharType="begin"/>
    </w:r>
    <w:r w:rsidR="00841B35" w:rsidRPr="1A6733E2">
      <w:rPr>
        <w:b/>
        <w:bCs/>
      </w:rPr>
      <w:instrText xml:space="preserve"> PAGE </w:instrText>
    </w:r>
    <w:r w:rsidR="00841B35" w:rsidRPr="1A6733E2">
      <w:rPr>
        <w:b/>
        <w:bCs/>
      </w:rPr>
      <w:fldChar w:fldCharType="separate"/>
    </w:r>
    <w:r w:rsidRPr="1A6733E2">
      <w:rPr>
        <w:b/>
        <w:bCs/>
        <w:noProof/>
      </w:rPr>
      <w:t>1</w:t>
    </w:r>
    <w:r w:rsidR="00841B35" w:rsidRPr="1A6733E2">
      <w:rPr>
        <w:b/>
        <w:bCs/>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4493B7" w14:textId="77777777" w:rsidR="00206D79" w:rsidRDefault="00206D79" w:rsidP="002A4597">
      <w:r>
        <w:separator/>
      </w:r>
    </w:p>
  </w:footnote>
  <w:footnote w:type="continuationSeparator" w:id="0">
    <w:p w14:paraId="45CB3F02" w14:textId="77777777" w:rsidR="00206D79" w:rsidRDefault="00206D79" w:rsidP="002A45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019B5" w14:textId="71192678" w:rsidR="0031753D" w:rsidRDefault="007C5D86" w:rsidP="007C5D86">
    <w:pPr>
      <w:pStyle w:val="Header"/>
      <w:tabs>
        <w:tab w:val="clear" w:pos="8222"/>
        <w:tab w:val="clear" w:pos="9356"/>
        <w:tab w:val="left" w:pos="5130"/>
        <w:tab w:val="left" w:pos="6705"/>
      </w:tabs>
    </w:pPr>
    <w:r>
      <w:tab/>
    </w:r>
  </w:p>
  <w:p w14:paraId="67B70B72" w14:textId="77777777" w:rsidR="0031753D" w:rsidRPr="000F7D30" w:rsidRDefault="0031753D" w:rsidP="00F061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27CE7" w14:textId="182C9041" w:rsidR="0064092E" w:rsidRDefault="00F034A8" w:rsidP="00F034A8">
    <w:pPr>
      <w:pStyle w:val="UoRUnitname"/>
      <w:tabs>
        <w:tab w:val="clear" w:pos="9214"/>
      </w:tabs>
    </w:pPr>
    <w:r>
      <w:br/>
    </w:r>
    <w:r w:rsidR="0064092E">
      <w:ptab w:relativeTo="margin" w:alignment="right" w:leader="none"/>
    </w:r>
    <w:r>
      <w:br/>
    </w:r>
    <w:r w:rsidR="0032247A">
      <w:fldChar w:fldCharType="begin"/>
    </w:r>
    <w:r w:rsidR="0032247A">
      <w:instrText xml:space="preserve"> INCLUDEPICTURE "https://encrypted-tbn0.gstatic.com/images?q=tbn:ANd9GcSfMluUaKCHZx8KAje9A8CqeIZ-XwPopw7_Cg&amp;s" \* MERGEFORMATINET </w:instrText>
    </w:r>
    <w:r w:rsidR="0032247A">
      <w:fldChar w:fldCharType="separate"/>
    </w:r>
    <w:r w:rsidR="0032247A">
      <w:rPr>
        <w:noProof/>
      </w:rPr>
      <w:drawing>
        <wp:inline distT="0" distB="0" distL="0" distR="0" wp14:anchorId="00A6C4C4" wp14:editId="18D73AB1">
          <wp:extent cx="1642188" cy="503650"/>
          <wp:effectExtent l="0" t="0" r="0" b="4445"/>
          <wp:docPr id="2001200104" name="Picture 1" descr="Institute for the Future of 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itute for the Future of Wor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9233" cy="511945"/>
                  </a:xfrm>
                  <a:prstGeom prst="rect">
                    <a:avLst/>
                  </a:prstGeom>
                  <a:noFill/>
                  <a:ln>
                    <a:noFill/>
                  </a:ln>
                </pic:spPr>
              </pic:pic>
            </a:graphicData>
          </a:graphic>
        </wp:inline>
      </w:drawing>
    </w:r>
    <w:r w:rsidR="0032247A">
      <w:fldChar w:fldCharType="end"/>
    </w:r>
  </w:p>
  <w:p w14:paraId="529734C5" w14:textId="77777777" w:rsidR="00C9166C" w:rsidRPr="0064092E" w:rsidRDefault="00C9166C" w:rsidP="00F034A8">
    <w:pPr>
      <w:pStyle w:val="UoRUnitname"/>
      <w:tabs>
        <w:tab w:val="clear" w:pos="9214"/>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D0C139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6800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F0608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D5A766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F78FFE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863E2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9682A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3CCC6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51A046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BAE45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DB1BD51"/>
    <w:multiLevelType w:val="hybridMultilevel"/>
    <w:tmpl w:val="DC4CE7B0"/>
    <w:lvl w:ilvl="0" w:tplc="D79E5B30">
      <w:start w:val="1"/>
      <w:numFmt w:val="bullet"/>
      <w:lvlText w:val=""/>
      <w:lvlJc w:val="left"/>
      <w:pPr>
        <w:ind w:left="720" w:hanging="360"/>
      </w:pPr>
      <w:rPr>
        <w:rFonts w:ascii="Symbol" w:hAnsi="Symbol" w:hint="default"/>
      </w:rPr>
    </w:lvl>
    <w:lvl w:ilvl="1" w:tplc="B3C064DE">
      <w:start w:val="1"/>
      <w:numFmt w:val="bullet"/>
      <w:lvlText w:val="o"/>
      <w:lvlJc w:val="left"/>
      <w:pPr>
        <w:ind w:left="1440" w:hanging="360"/>
      </w:pPr>
      <w:rPr>
        <w:rFonts w:ascii="Courier New" w:hAnsi="Courier New" w:hint="default"/>
      </w:rPr>
    </w:lvl>
    <w:lvl w:ilvl="2" w:tplc="1A48BB3E">
      <w:start w:val="1"/>
      <w:numFmt w:val="bullet"/>
      <w:lvlText w:val=""/>
      <w:lvlJc w:val="left"/>
      <w:pPr>
        <w:ind w:left="2160" w:hanging="360"/>
      </w:pPr>
      <w:rPr>
        <w:rFonts w:ascii="Wingdings" w:hAnsi="Wingdings" w:hint="default"/>
      </w:rPr>
    </w:lvl>
    <w:lvl w:ilvl="3" w:tplc="E6644BE2">
      <w:start w:val="1"/>
      <w:numFmt w:val="bullet"/>
      <w:lvlText w:val=""/>
      <w:lvlJc w:val="left"/>
      <w:pPr>
        <w:ind w:left="2880" w:hanging="360"/>
      </w:pPr>
      <w:rPr>
        <w:rFonts w:ascii="Symbol" w:hAnsi="Symbol" w:hint="default"/>
      </w:rPr>
    </w:lvl>
    <w:lvl w:ilvl="4" w:tplc="AB08FABE">
      <w:start w:val="1"/>
      <w:numFmt w:val="bullet"/>
      <w:lvlText w:val="o"/>
      <w:lvlJc w:val="left"/>
      <w:pPr>
        <w:ind w:left="3600" w:hanging="360"/>
      </w:pPr>
      <w:rPr>
        <w:rFonts w:ascii="Courier New" w:hAnsi="Courier New" w:hint="default"/>
      </w:rPr>
    </w:lvl>
    <w:lvl w:ilvl="5" w:tplc="EBF01B94">
      <w:start w:val="1"/>
      <w:numFmt w:val="bullet"/>
      <w:lvlText w:val=""/>
      <w:lvlJc w:val="left"/>
      <w:pPr>
        <w:ind w:left="4320" w:hanging="360"/>
      </w:pPr>
      <w:rPr>
        <w:rFonts w:ascii="Wingdings" w:hAnsi="Wingdings" w:hint="default"/>
      </w:rPr>
    </w:lvl>
    <w:lvl w:ilvl="6" w:tplc="4C525A10">
      <w:start w:val="1"/>
      <w:numFmt w:val="bullet"/>
      <w:lvlText w:val=""/>
      <w:lvlJc w:val="left"/>
      <w:pPr>
        <w:ind w:left="5040" w:hanging="360"/>
      </w:pPr>
      <w:rPr>
        <w:rFonts w:ascii="Symbol" w:hAnsi="Symbol" w:hint="default"/>
      </w:rPr>
    </w:lvl>
    <w:lvl w:ilvl="7" w:tplc="816CAA8A">
      <w:start w:val="1"/>
      <w:numFmt w:val="bullet"/>
      <w:lvlText w:val="o"/>
      <w:lvlJc w:val="left"/>
      <w:pPr>
        <w:ind w:left="5760" w:hanging="360"/>
      </w:pPr>
      <w:rPr>
        <w:rFonts w:ascii="Courier New" w:hAnsi="Courier New" w:hint="default"/>
      </w:rPr>
    </w:lvl>
    <w:lvl w:ilvl="8" w:tplc="088E7512">
      <w:start w:val="1"/>
      <w:numFmt w:val="bullet"/>
      <w:lvlText w:val=""/>
      <w:lvlJc w:val="left"/>
      <w:pPr>
        <w:ind w:left="6480" w:hanging="360"/>
      </w:pPr>
      <w:rPr>
        <w:rFonts w:ascii="Wingdings" w:hAnsi="Wingdings" w:hint="default"/>
      </w:rPr>
    </w:lvl>
  </w:abstractNum>
  <w:abstractNum w:abstractNumId="11" w15:restartNumberingAfterBreak="0">
    <w:nsid w:val="159408C2"/>
    <w:multiLevelType w:val="hybridMultilevel"/>
    <w:tmpl w:val="14403DB6"/>
    <w:lvl w:ilvl="0" w:tplc="D3A4DBE8">
      <w:start w:val="1"/>
      <w:numFmt w:val="decimal"/>
      <w:pStyle w:val="ListParagraph"/>
      <w:lvlText w:val="%1."/>
      <w:lvlJc w:val="left"/>
      <w:pPr>
        <w:ind w:left="1437" w:hanging="360"/>
      </w:pPr>
      <w:rPr>
        <w:rFonts w:hint="default"/>
        <w:b/>
        <w:i w:val="0"/>
        <w:sz w:val="22"/>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1782BFFB"/>
    <w:multiLevelType w:val="hybridMultilevel"/>
    <w:tmpl w:val="FFFFFFFF"/>
    <w:lvl w:ilvl="0" w:tplc="ED4ADA80">
      <w:start w:val="1"/>
      <w:numFmt w:val="decimal"/>
      <w:lvlText w:val="%1."/>
      <w:lvlJc w:val="left"/>
      <w:pPr>
        <w:ind w:left="1080" w:hanging="360"/>
      </w:pPr>
    </w:lvl>
    <w:lvl w:ilvl="1" w:tplc="0E84645A">
      <w:start w:val="1"/>
      <w:numFmt w:val="lowerLetter"/>
      <w:lvlText w:val="%2."/>
      <w:lvlJc w:val="left"/>
      <w:pPr>
        <w:ind w:left="1800" w:hanging="360"/>
      </w:pPr>
    </w:lvl>
    <w:lvl w:ilvl="2" w:tplc="53DEF612">
      <w:start w:val="1"/>
      <w:numFmt w:val="lowerRoman"/>
      <w:lvlText w:val="%3."/>
      <w:lvlJc w:val="right"/>
      <w:pPr>
        <w:ind w:left="2520" w:hanging="180"/>
      </w:pPr>
    </w:lvl>
    <w:lvl w:ilvl="3" w:tplc="B1D25DEA">
      <w:start w:val="1"/>
      <w:numFmt w:val="decimal"/>
      <w:lvlText w:val="%4."/>
      <w:lvlJc w:val="left"/>
      <w:pPr>
        <w:ind w:left="3240" w:hanging="360"/>
      </w:pPr>
    </w:lvl>
    <w:lvl w:ilvl="4" w:tplc="50AEB040">
      <w:start w:val="1"/>
      <w:numFmt w:val="lowerLetter"/>
      <w:lvlText w:val="%5."/>
      <w:lvlJc w:val="left"/>
      <w:pPr>
        <w:ind w:left="3960" w:hanging="360"/>
      </w:pPr>
    </w:lvl>
    <w:lvl w:ilvl="5" w:tplc="2B1E7BB6">
      <w:start w:val="1"/>
      <w:numFmt w:val="lowerRoman"/>
      <w:lvlText w:val="%6."/>
      <w:lvlJc w:val="right"/>
      <w:pPr>
        <w:ind w:left="4680" w:hanging="180"/>
      </w:pPr>
    </w:lvl>
    <w:lvl w:ilvl="6" w:tplc="9392CD3E">
      <w:start w:val="1"/>
      <w:numFmt w:val="decimal"/>
      <w:lvlText w:val="%7."/>
      <w:lvlJc w:val="left"/>
      <w:pPr>
        <w:ind w:left="5400" w:hanging="360"/>
      </w:pPr>
    </w:lvl>
    <w:lvl w:ilvl="7" w:tplc="605660E2">
      <w:start w:val="1"/>
      <w:numFmt w:val="lowerLetter"/>
      <w:lvlText w:val="%8."/>
      <w:lvlJc w:val="left"/>
      <w:pPr>
        <w:ind w:left="6120" w:hanging="360"/>
      </w:pPr>
    </w:lvl>
    <w:lvl w:ilvl="8" w:tplc="40C8AA26">
      <w:start w:val="1"/>
      <w:numFmt w:val="lowerRoman"/>
      <w:lvlText w:val="%9."/>
      <w:lvlJc w:val="right"/>
      <w:pPr>
        <w:ind w:left="6840" w:hanging="180"/>
      </w:pPr>
    </w:lvl>
  </w:abstractNum>
  <w:abstractNum w:abstractNumId="13" w15:restartNumberingAfterBreak="0">
    <w:nsid w:val="1CAF2BCE"/>
    <w:multiLevelType w:val="hybridMultilevel"/>
    <w:tmpl w:val="729C4A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FAA6C39"/>
    <w:multiLevelType w:val="hybridMultilevel"/>
    <w:tmpl w:val="FFFFFFFF"/>
    <w:lvl w:ilvl="0" w:tplc="4F946716">
      <w:start w:val="1"/>
      <w:numFmt w:val="decimal"/>
      <w:lvlText w:val="%1."/>
      <w:lvlJc w:val="left"/>
      <w:pPr>
        <w:ind w:left="720" w:hanging="360"/>
      </w:pPr>
    </w:lvl>
    <w:lvl w:ilvl="1" w:tplc="46D0F228">
      <w:start w:val="1"/>
      <w:numFmt w:val="lowerLetter"/>
      <w:lvlText w:val="%2."/>
      <w:lvlJc w:val="left"/>
      <w:pPr>
        <w:ind w:left="1440" w:hanging="360"/>
      </w:pPr>
    </w:lvl>
    <w:lvl w:ilvl="2" w:tplc="6BDC451E">
      <w:start w:val="1"/>
      <w:numFmt w:val="lowerRoman"/>
      <w:lvlText w:val="%3."/>
      <w:lvlJc w:val="right"/>
      <w:pPr>
        <w:ind w:left="2160" w:hanging="180"/>
      </w:pPr>
    </w:lvl>
    <w:lvl w:ilvl="3" w:tplc="1D44299A">
      <w:start w:val="1"/>
      <w:numFmt w:val="decimal"/>
      <w:lvlText w:val="%4."/>
      <w:lvlJc w:val="left"/>
      <w:pPr>
        <w:ind w:left="2880" w:hanging="360"/>
      </w:pPr>
    </w:lvl>
    <w:lvl w:ilvl="4" w:tplc="4798F9F8">
      <w:start w:val="1"/>
      <w:numFmt w:val="lowerLetter"/>
      <w:lvlText w:val="%5."/>
      <w:lvlJc w:val="left"/>
      <w:pPr>
        <w:ind w:left="3600" w:hanging="360"/>
      </w:pPr>
    </w:lvl>
    <w:lvl w:ilvl="5" w:tplc="4B9E48C0">
      <w:start w:val="1"/>
      <w:numFmt w:val="lowerRoman"/>
      <w:lvlText w:val="%6."/>
      <w:lvlJc w:val="right"/>
      <w:pPr>
        <w:ind w:left="4320" w:hanging="180"/>
      </w:pPr>
    </w:lvl>
    <w:lvl w:ilvl="6" w:tplc="6FD26F26">
      <w:start w:val="1"/>
      <w:numFmt w:val="decimal"/>
      <w:lvlText w:val="%7."/>
      <w:lvlJc w:val="left"/>
      <w:pPr>
        <w:ind w:left="5040" w:hanging="360"/>
      </w:pPr>
    </w:lvl>
    <w:lvl w:ilvl="7" w:tplc="963855DA">
      <w:start w:val="1"/>
      <w:numFmt w:val="lowerLetter"/>
      <w:lvlText w:val="%8."/>
      <w:lvlJc w:val="left"/>
      <w:pPr>
        <w:ind w:left="5760" w:hanging="360"/>
      </w:pPr>
    </w:lvl>
    <w:lvl w:ilvl="8" w:tplc="1C4C0066">
      <w:start w:val="1"/>
      <w:numFmt w:val="lowerRoman"/>
      <w:lvlText w:val="%9."/>
      <w:lvlJc w:val="right"/>
      <w:pPr>
        <w:ind w:left="6480" w:hanging="180"/>
      </w:pPr>
    </w:lvl>
  </w:abstractNum>
  <w:abstractNum w:abstractNumId="15" w15:restartNumberingAfterBreak="0">
    <w:nsid w:val="21417076"/>
    <w:multiLevelType w:val="hybridMultilevel"/>
    <w:tmpl w:val="5C9EA2AE"/>
    <w:lvl w:ilvl="0" w:tplc="0809000F">
      <w:start w:val="1"/>
      <w:numFmt w:val="decimal"/>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1AE8A4E"/>
    <w:multiLevelType w:val="hybridMultilevel"/>
    <w:tmpl w:val="39DADDEE"/>
    <w:lvl w:ilvl="0" w:tplc="AA02AA44">
      <w:start w:val="1"/>
      <w:numFmt w:val="bullet"/>
      <w:lvlText w:val=""/>
      <w:lvlJc w:val="left"/>
      <w:pPr>
        <w:ind w:left="720" w:hanging="360"/>
      </w:pPr>
      <w:rPr>
        <w:rFonts w:ascii="Symbol" w:hAnsi="Symbol" w:hint="default"/>
      </w:rPr>
    </w:lvl>
    <w:lvl w:ilvl="1" w:tplc="7E7CF9A4">
      <w:start w:val="1"/>
      <w:numFmt w:val="bullet"/>
      <w:lvlText w:val="o"/>
      <w:lvlJc w:val="left"/>
      <w:pPr>
        <w:ind w:left="1440" w:hanging="360"/>
      </w:pPr>
      <w:rPr>
        <w:rFonts w:ascii="Courier New" w:hAnsi="Courier New" w:hint="default"/>
      </w:rPr>
    </w:lvl>
    <w:lvl w:ilvl="2" w:tplc="D02CA352">
      <w:start w:val="1"/>
      <w:numFmt w:val="bullet"/>
      <w:lvlText w:val=""/>
      <w:lvlJc w:val="left"/>
      <w:pPr>
        <w:ind w:left="2160" w:hanging="360"/>
      </w:pPr>
      <w:rPr>
        <w:rFonts w:ascii="Wingdings" w:hAnsi="Wingdings" w:hint="default"/>
      </w:rPr>
    </w:lvl>
    <w:lvl w:ilvl="3" w:tplc="1474EE76">
      <w:start w:val="1"/>
      <w:numFmt w:val="bullet"/>
      <w:lvlText w:val=""/>
      <w:lvlJc w:val="left"/>
      <w:pPr>
        <w:ind w:left="2880" w:hanging="360"/>
      </w:pPr>
      <w:rPr>
        <w:rFonts w:ascii="Symbol" w:hAnsi="Symbol" w:hint="default"/>
      </w:rPr>
    </w:lvl>
    <w:lvl w:ilvl="4" w:tplc="E5AA64F0">
      <w:start w:val="1"/>
      <w:numFmt w:val="bullet"/>
      <w:lvlText w:val="o"/>
      <w:lvlJc w:val="left"/>
      <w:pPr>
        <w:ind w:left="3600" w:hanging="360"/>
      </w:pPr>
      <w:rPr>
        <w:rFonts w:ascii="Courier New" w:hAnsi="Courier New" w:hint="default"/>
      </w:rPr>
    </w:lvl>
    <w:lvl w:ilvl="5" w:tplc="C8004554">
      <w:start w:val="1"/>
      <w:numFmt w:val="bullet"/>
      <w:lvlText w:val=""/>
      <w:lvlJc w:val="left"/>
      <w:pPr>
        <w:ind w:left="4320" w:hanging="360"/>
      </w:pPr>
      <w:rPr>
        <w:rFonts w:ascii="Wingdings" w:hAnsi="Wingdings" w:hint="default"/>
      </w:rPr>
    </w:lvl>
    <w:lvl w:ilvl="6" w:tplc="1B88A17E">
      <w:start w:val="1"/>
      <w:numFmt w:val="bullet"/>
      <w:lvlText w:val=""/>
      <w:lvlJc w:val="left"/>
      <w:pPr>
        <w:ind w:left="5040" w:hanging="360"/>
      </w:pPr>
      <w:rPr>
        <w:rFonts w:ascii="Symbol" w:hAnsi="Symbol" w:hint="default"/>
      </w:rPr>
    </w:lvl>
    <w:lvl w:ilvl="7" w:tplc="E35A99A0">
      <w:start w:val="1"/>
      <w:numFmt w:val="bullet"/>
      <w:lvlText w:val="o"/>
      <w:lvlJc w:val="left"/>
      <w:pPr>
        <w:ind w:left="5760" w:hanging="360"/>
      </w:pPr>
      <w:rPr>
        <w:rFonts w:ascii="Courier New" w:hAnsi="Courier New" w:hint="default"/>
      </w:rPr>
    </w:lvl>
    <w:lvl w:ilvl="8" w:tplc="36525B04">
      <w:start w:val="1"/>
      <w:numFmt w:val="bullet"/>
      <w:lvlText w:val=""/>
      <w:lvlJc w:val="left"/>
      <w:pPr>
        <w:ind w:left="6480" w:hanging="360"/>
      </w:pPr>
      <w:rPr>
        <w:rFonts w:ascii="Wingdings" w:hAnsi="Wingdings" w:hint="default"/>
      </w:rPr>
    </w:lvl>
  </w:abstractNum>
  <w:abstractNum w:abstractNumId="17" w15:restartNumberingAfterBreak="0">
    <w:nsid w:val="318F47F6"/>
    <w:multiLevelType w:val="hybridMultilevel"/>
    <w:tmpl w:val="FFFFFFFF"/>
    <w:lvl w:ilvl="0" w:tplc="21F0481A">
      <w:start w:val="1"/>
      <w:numFmt w:val="decimal"/>
      <w:lvlText w:val="%1."/>
      <w:lvlJc w:val="left"/>
      <w:pPr>
        <w:ind w:left="720" w:hanging="360"/>
      </w:pPr>
    </w:lvl>
    <w:lvl w:ilvl="1" w:tplc="A100FC26">
      <w:start w:val="1"/>
      <w:numFmt w:val="lowerLetter"/>
      <w:lvlText w:val="%2."/>
      <w:lvlJc w:val="left"/>
      <w:pPr>
        <w:ind w:left="1440" w:hanging="360"/>
      </w:pPr>
    </w:lvl>
    <w:lvl w:ilvl="2" w:tplc="EFB0D436">
      <w:start w:val="1"/>
      <w:numFmt w:val="lowerRoman"/>
      <w:lvlText w:val="%3."/>
      <w:lvlJc w:val="right"/>
      <w:pPr>
        <w:ind w:left="2160" w:hanging="180"/>
      </w:pPr>
    </w:lvl>
    <w:lvl w:ilvl="3" w:tplc="B418A1C6">
      <w:start w:val="1"/>
      <w:numFmt w:val="decimal"/>
      <w:lvlText w:val="%4."/>
      <w:lvlJc w:val="left"/>
      <w:pPr>
        <w:ind w:left="2880" w:hanging="360"/>
      </w:pPr>
    </w:lvl>
    <w:lvl w:ilvl="4" w:tplc="B6020FBE">
      <w:start w:val="1"/>
      <w:numFmt w:val="lowerLetter"/>
      <w:lvlText w:val="%5."/>
      <w:lvlJc w:val="left"/>
      <w:pPr>
        <w:ind w:left="3600" w:hanging="360"/>
      </w:pPr>
    </w:lvl>
    <w:lvl w:ilvl="5" w:tplc="2AB6EB6A">
      <w:start w:val="1"/>
      <w:numFmt w:val="lowerRoman"/>
      <w:lvlText w:val="%6."/>
      <w:lvlJc w:val="right"/>
      <w:pPr>
        <w:ind w:left="4320" w:hanging="180"/>
      </w:pPr>
    </w:lvl>
    <w:lvl w:ilvl="6" w:tplc="C2942454">
      <w:start w:val="1"/>
      <w:numFmt w:val="decimal"/>
      <w:lvlText w:val="%7."/>
      <w:lvlJc w:val="left"/>
      <w:pPr>
        <w:ind w:left="5040" w:hanging="360"/>
      </w:pPr>
    </w:lvl>
    <w:lvl w:ilvl="7" w:tplc="FD8803BC">
      <w:start w:val="1"/>
      <w:numFmt w:val="lowerLetter"/>
      <w:lvlText w:val="%8."/>
      <w:lvlJc w:val="left"/>
      <w:pPr>
        <w:ind w:left="5760" w:hanging="360"/>
      </w:pPr>
    </w:lvl>
    <w:lvl w:ilvl="8" w:tplc="BCB01FE0">
      <w:start w:val="1"/>
      <w:numFmt w:val="lowerRoman"/>
      <w:lvlText w:val="%9."/>
      <w:lvlJc w:val="right"/>
      <w:pPr>
        <w:ind w:left="6480" w:hanging="180"/>
      </w:pPr>
    </w:lvl>
  </w:abstractNum>
  <w:abstractNum w:abstractNumId="18" w15:restartNumberingAfterBreak="0">
    <w:nsid w:val="327A5404"/>
    <w:multiLevelType w:val="hybridMultilevel"/>
    <w:tmpl w:val="FFFFFFFF"/>
    <w:lvl w:ilvl="0" w:tplc="724402F2">
      <w:start w:val="1"/>
      <w:numFmt w:val="bullet"/>
      <w:lvlText w:val=""/>
      <w:lvlJc w:val="left"/>
      <w:pPr>
        <w:ind w:left="720" w:hanging="360"/>
      </w:pPr>
      <w:rPr>
        <w:rFonts w:ascii="Symbol" w:hAnsi="Symbol" w:hint="default"/>
      </w:rPr>
    </w:lvl>
    <w:lvl w:ilvl="1" w:tplc="5646108A">
      <w:start w:val="1"/>
      <w:numFmt w:val="bullet"/>
      <w:lvlText w:val="o"/>
      <w:lvlJc w:val="left"/>
      <w:pPr>
        <w:ind w:left="1440" w:hanging="360"/>
      </w:pPr>
      <w:rPr>
        <w:rFonts w:ascii="Courier New" w:hAnsi="Courier New" w:hint="default"/>
      </w:rPr>
    </w:lvl>
    <w:lvl w:ilvl="2" w:tplc="04DA5E6A">
      <w:start w:val="1"/>
      <w:numFmt w:val="bullet"/>
      <w:lvlText w:val=""/>
      <w:lvlJc w:val="left"/>
      <w:pPr>
        <w:ind w:left="2160" w:hanging="360"/>
      </w:pPr>
      <w:rPr>
        <w:rFonts w:ascii="Wingdings" w:hAnsi="Wingdings" w:hint="default"/>
      </w:rPr>
    </w:lvl>
    <w:lvl w:ilvl="3" w:tplc="68C4A948">
      <w:start w:val="1"/>
      <w:numFmt w:val="bullet"/>
      <w:lvlText w:val=""/>
      <w:lvlJc w:val="left"/>
      <w:pPr>
        <w:ind w:left="2880" w:hanging="360"/>
      </w:pPr>
      <w:rPr>
        <w:rFonts w:ascii="Symbol" w:hAnsi="Symbol" w:hint="default"/>
      </w:rPr>
    </w:lvl>
    <w:lvl w:ilvl="4" w:tplc="D548BF4C">
      <w:start w:val="1"/>
      <w:numFmt w:val="bullet"/>
      <w:lvlText w:val="o"/>
      <w:lvlJc w:val="left"/>
      <w:pPr>
        <w:ind w:left="3600" w:hanging="360"/>
      </w:pPr>
      <w:rPr>
        <w:rFonts w:ascii="Courier New" w:hAnsi="Courier New" w:hint="default"/>
      </w:rPr>
    </w:lvl>
    <w:lvl w:ilvl="5" w:tplc="37424444">
      <w:start w:val="1"/>
      <w:numFmt w:val="bullet"/>
      <w:lvlText w:val=""/>
      <w:lvlJc w:val="left"/>
      <w:pPr>
        <w:ind w:left="4320" w:hanging="360"/>
      </w:pPr>
      <w:rPr>
        <w:rFonts w:ascii="Wingdings" w:hAnsi="Wingdings" w:hint="default"/>
      </w:rPr>
    </w:lvl>
    <w:lvl w:ilvl="6" w:tplc="7646FE58">
      <w:start w:val="1"/>
      <w:numFmt w:val="bullet"/>
      <w:lvlText w:val=""/>
      <w:lvlJc w:val="left"/>
      <w:pPr>
        <w:ind w:left="5040" w:hanging="360"/>
      </w:pPr>
      <w:rPr>
        <w:rFonts w:ascii="Symbol" w:hAnsi="Symbol" w:hint="default"/>
      </w:rPr>
    </w:lvl>
    <w:lvl w:ilvl="7" w:tplc="090A1FD8">
      <w:start w:val="1"/>
      <w:numFmt w:val="bullet"/>
      <w:lvlText w:val="o"/>
      <w:lvlJc w:val="left"/>
      <w:pPr>
        <w:ind w:left="5760" w:hanging="360"/>
      </w:pPr>
      <w:rPr>
        <w:rFonts w:ascii="Courier New" w:hAnsi="Courier New" w:hint="default"/>
      </w:rPr>
    </w:lvl>
    <w:lvl w:ilvl="8" w:tplc="E5B018EE">
      <w:start w:val="1"/>
      <w:numFmt w:val="bullet"/>
      <w:lvlText w:val=""/>
      <w:lvlJc w:val="left"/>
      <w:pPr>
        <w:ind w:left="6480" w:hanging="360"/>
      </w:pPr>
      <w:rPr>
        <w:rFonts w:ascii="Wingdings" w:hAnsi="Wingdings" w:hint="default"/>
      </w:rPr>
    </w:lvl>
  </w:abstractNum>
  <w:abstractNum w:abstractNumId="19" w15:restartNumberingAfterBreak="0">
    <w:nsid w:val="333C4CBE"/>
    <w:multiLevelType w:val="hybridMultilevel"/>
    <w:tmpl w:val="F1A01F9E"/>
    <w:lvl w:ilvl="0" w:tplc="6764E7B6">
      <w:start w:val="1"/>
      <w:numFmt w:val="bullet"/>
      <w:lvlText w:val=""/>
      <w:lvlJc w:val="left"/>
      <w:pPr>
        <w:ind w:left="720" w:hanging="360"/>
      </w:pPr>
      <w:rPr>
        <w:rFonts w:ascii="Symbol" w:hAnsi="Symbol" w:hint="default"/>
      </w:rPr>
    </w:lvl>
    <w:lvl w:ilvl="1" w:tplc="CCD6E55E">
      <w:start w:val="1"/>
      <w:numFmt w:val="bullet"/>
      <w:lvlText w:val="o"/>
      <w:lvlJc w:val="left"/>
      <w:pPr>
        <w:ind w:left="1440" w:hanging="360"/>
      </w:pPr>
      <w:rPr>
        <w:rFonts w:ascii="Courier New" w:hAnsi="Courier New" w:hint="default"/>
      </w:rPr>
    </w:lvl>
    <w:lvl w:ilvl="2" w:tplc="C4768ADA">
      <w:start w:val="1"/>
      <w:numFmt w:val="bullet"/>
      <w:lvlText w:val=""/>
      <w:lvlJc w:val="left"/>
      <w:pPr>
        <w:ind w:left="2160" w:hanging="360"/>
      </w:pPr>
      <w:rPr>
        <w:rFonts w:ascii="Wingdings" w:hAnsi="Wingdings" w:hint="default"/>
      </w:rPr>
    </w:lvl>
    <w:lvl w:ilvl="3" w:tplc="4E601C40">
      <w:start w:val="1"/>
      <w:numFmt w:val="bullet"/>
      <w:lvlText w:val=""/>
      <w:lvlJc w:val="left"/>
      <w:pPr>
        <w:ind w:left="2880" w:hanging="360"/>
      </w:pPr>
      <w:rPr>
        <w:rFonts w:ascii="Symbol" w:hAnsi="Symbol" w:hint="default"/>
      </w:rPr>
    </w:lvl>
    <w:lvl w:ilvl="4" w:tplc="3EBAF49A">
      <w:start w:val="1"/>
      <w:numFmt w:val="bullet"/>
      <w:lvlText w:val="o"/>
      <w:lvlJc w:val="left"/>
      <w:pPr>
        <w:ind w:left="3600" w:hanging="360"/>
      </w:pPr>
      <w:rPr>
        <w:rFonts w:ascii="Courier New" w:hAnsi="Courier New" w:hint="default"/>
      </w:rPr>
    </w:lvl>
    <w:lvl w:ilvl="5" w:tplc="6C8A5ABC">
      <w:start w:val="1"/>
      <w:numFmt w:val="bullet"/>
      <w:lvlText w:val=""/>
      <w:lvlJc w:val="left"/>
      <w:pPr>
        <w:ind w:left="4320" w:hanging="360"/>
      </w:pPr>
      <w:rPr>
        <w:rFonts w:ascii="Wingdings" w:hAnsi="Wingdings" w:hint="default"/>
      </w:rPr>
    </w:lvl>
    <w:lvl w:ilvl="6" w:tplc="7A8E0DF8">
      <w:start w:val="1"/>
      <w:numFmt w:val="bullet"/>
      <w:lvlText w:val=""/>
      <w:lvlJc w:val="left"/>
      <w:pPr>
        <w:ind w:left="5040" w:hanging="360"/>
      </w:pPr>
      <w:rPr>
        <w:rFonts w:ascii="Symbol" w:hAnsi="Symbol" w:hint="default"/>
      </w:rPr>
    </w:lvl>
    <w:lvl w:ilvl="7" w:tplc="3D6827CA">
      <w:start w:val="1"/>
      <w:numFmt w:val="bullet"/>
      <w:lvlText w:val="o"/>
      <w:lvlJc w:val="left"/>
      <w:pPr>
        <w:ind w:left="5760" w:hanging="360"/>
      </w:pPr>
      <w:rPr>
        <w:rFonts w:ascii="Courier New" w:hAnsi="Courier New" w:hint="default"/>
      </w:rPr>
    </w:lvl>
    <w:lvl w:ilvl="8" w:tplc="D4D8F744">
      <w:start w:val="1"/>
      <w:numFmt w:val="bullet"/>
      <w:lvlText w:val=""/>
      <w:lvlJc w:val="left"/>
      <w:pPr>
        <w:ind w:left="6480" w:hanging="360"/>
      </w:pPr>
      <w:rPr>
        <w:rFonts w:ascii="Wingdings" w:hAnsi="Wingdings" w:hint="default"/>
      </w:rPr>
    </w:lvl>
  </w:abstractNum>
  <w:abstractNum w:abstractNumId="20" w15:restartNumberingAfterBreak="0">
    <w:nsid w:val="35B067DF"/>
    <w:multiLevelType w:val="hybridMultilevel"/>
    <w:tmpl w:val="5F584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B85A15"/>
    <w:multiLevelType w:val="hybridMultilevel"/>
    <w:tmpl w:val="435E00A0"/>
    <w:lvl w:ilvl="0" w:tplc="4CF85BB8">
      <w:start w:val="1"/>
      <w:numFmt w:val="bullet"/>
      <w:lvlText w:val=""/>
      <w:lvlJc w:val="left"/>
      <w:pPr>
        <w:ind w:left="720" w:hanging="360"/>
      </w:pPr>
      <w:rPr>
        <w:rFonts w:ascii="Symbol" w:hAnsi="Symbol" w:hint="default"/>
      </w:rPr>
    </w:lvl>
    <w:lvl w:ilvl="1" w:tplc="26C0DF10">
      <w:start w:val="1"/>
      <w:numFmt w:val="bullet"/>
      <w:lvlText w:val="o"/>
      <w:lvlJc w:val="left"/>
      <w:pPr>
        <w:ind w:left="1440" w:hanging="360"/>
      </w:pPr>
      <w:rPr>
        <w:rFonts w:ascii="Courier New" w:hAnsi="Courier New" w:hint="default"/>
      </w:rPr>
    </w:lvl>
    <w:lvl w:ilvl="2" w:tplc="006A2946">
      <w:start w:val="1"/>
      <w:numFmt w:val="bullet"/>
      <w:lvlText w:val=""/>
      <w:lvlJc w:val="left"/>
      <w:pPr>
        <w:ind w:left="2160" w:hanging="360"/>
      </w:pPr>
      <w:rPr>
        <w:rFonts w:ascii="Wingdings" w:hAnsi="Wingdings" w:hint="default"/>
      </w:rPr>
    </w:lvl>
    <w:lvl w:ilvl="3" w:tplc="D72E8E74">
      <w:start w:val="1"/>
      <w:numFmt w:val="bullet"/>
      <w:lvlText w:val=""/>
      <w:lvlJc w:val="left"/>
      <w:pPr>
        <w:ind w:left="2880" w:hanging="360"/>
      </w:pPr>
      <w:rPr>
        <w:rFonts w:ascii="Symbol" w:hAnsi="Symbol" w:hint="default"/>
      </w:rPr>
    </w:lvl>
    <w:lvl w:ilvl="4" w:tplc="7E4A6F16">
      <w:start w:val="1"/>
      <w:numFmt w:val="bullet"/>
      <w:lvlText w:val="o"/>
      <w:lvlJc w:val="left"/>
      <w:pPr>
        <w:ind w:left="3600" w:hanging="360"/>
      </w:pPr>
      <w:rPr>
        <w:rFonts w:ascii="Courier New" w:hAnsi="Courier New" w:hint="default"/>
      </w:rPr>
    </w:lvl>
    <w:lvl w:ilvl="5" w:tplc="0E16E0BC">
      <w:start w:val="1"/>
      <w:numFmt w:val="bullet"/>
      <w:lvlText w:val=""/>
      <w:lvlJc w:val="left"/>
      <w:pPr>
        <w:ind w:left="4320" w:hanging="360"/>
      </w:pPr>
      <w:rPr>
        <w:rFonts w:ascii="Wingdings" w:hAnsi="Wingdings" w:hint="default"/>
      </w:rPr>
    </w:lvl>
    <w:lvl w:ilvl="6" w:tplc="296A5338">
      <w:start w:val="1"/>
      <w:numFmt w:val="bullet"/>
      <w:lvlText w:val=""/>
      <w:lvlJc w:val="left"/>
      <w:pPr>
        <w:ind w:left="5040" w:hanging="360"/>
      </w:pPr>
      <w:rPr>
        <w:rFonts w:ascii="Symbol" w:hAnsi="Symbol" w:hint="default"/>
      </w:rPr>
    </w:lvl>
    <w:lvl w:ilvl="7" w:tplc="0B54DE56">
      <w:start w:val="1"/>
      <w:numFmt w:val="bullet"/>
      <w:lvlText w:val="o"/>
      <w:lvlJc w:val="left"/>
      <w:pPr>
        <w:ind w:left="5760" w:hanging="360"/>
      </w:pPr>
      <w:rPr>
        <w:rFonts w:ascii="Courier New" w:hAnsi="Courier New" w:hint="default"/>
      </w:rPr>
    </w:lvl>
    <w:lvl w:ilvl="8" w:tplc="4BA8C650">
      <w:start w:val="1"/>
      <w:numFmt w:val="bullet"/>
      <w:lvlText w:val=""/>
      <w:lvlJc w:val="left"/>
      <w:pPr>
        <w:ind w:left="6480" w:hanging="360"/>
      </w:pPr>
      <w:rPr>
        <w:rFonts w:ascii="Wingdings" w:hAnsi="Wingdings" w:hint="default"/>
      </w:rPr>
    </w:lvl>
  </w:abstractNum>
  <w:abstractNum w:abstractNumId="22" w15:restartNumberingAfterBreak="0">
    <w:nsid w:val="42546EA7"/>
    <w:multiLevelType w:val="hybridMultilevel"/>
    <w:tmpl w:val="D9203322"/>
    <w:lvl w:ilvl="0" w:tplc="302C513E">
      <w:start w:val="1"/>
      <w:numFmt w:val="bullet"/>
      <w:lvlText w:val=""/>
      <w:lvlJc w:val="left"/>
      <w:pPr>
        <w:ind w:left="720" w:hanging="360"/>
      </w:pPr>
      <w:rPr>
        <w:rFonts w:ascii="Symbol" w:hAnsi="Symbol" w:hint="default"/>
      </w:rPr>
    </w:lvl>
    <w:lvl w:ilvl="1" w:tplc="47B65FD4">
      <w:start w:val="1"/>
      <w:numFmt w:val="bullet"/>
      <w:lvlText w:val="o"/>
      <w:lvlJc w:val="left"/>
      <w:pPr>
        <w:ind w:left="1440" w:hanging="360"/>
      </w:pPr>
      <w:rPr>
        <w:rFonts w:ascii="Courier New" w:hAnsi="Courier New" w:hint="default"/>
      </w:rPr>
    </w:lvl>
    <w:lvl w:ilvl="2" w:tplc="ACB2C2DA">
      <w:start w:val="1"/>
      <w:numFmt w:val="bullet"/>
      <w:lvlText w:val=""/>
      <w:lvlJc w:val="left"/>
      <w:pPr>
        <w:ind w:left="2160" w:hanging="360"/>
      </w:pPr>
      <w:rPr>
        <w:rFonts w:ascii="Wingdings" w:hAnsi="Wingdings" w:hint="default"/>
      </w:rPr>
    </w:lvl>
    <w:lvl w:ilvl="3" w:tplc="DFCC2D7E">
      <w:start w:val="1"/>
      <w:numFmt w:val="bullet"/>
      <w:lvlText w:val=""/>
      <w:lvlJc w:val="left"/>
      <w:pPr>
        <w:ind w:left="2880" w:hanging="360"/>
      </w:pPr>
      <w:rPr>
        <w:rFonts w:ascii="Symbol" w:hAnsi="Symbol" w:hint="default"/>
      </w:rPr>
    </w:lvl>
    <w:lvl w:ilvl="4" w:tplc="BF3A935E">
      <w:start w:val="1"/>
      <w:numFmt w:val="bullet"/>
      <w:lvlText w:val="o"/>
      <w:lvlJc w:val="left"/>
      <w:pPr>
        <w:ind w:left="3600" w:hanging="360"/>
      </w:pPr>
      <w:rPr>
        <w:rFonts w:ascii="Courier New" w:hAnsi="Courier New" w:hint="default"/>
      </w:rPr>
    </w:lvl>
    <w:lvl w:ilvl="5" w:tplc="1004C9D0">
      <w:start w:val="1"/>
      <w:numFmt w:val="bullet"/>
      <w:lvlText w:val=""/>
      <w:lvlJc w:val="left"/>
      <w:pPr>
        <w:ind w:left="4320" w:hanging="360"/>
      </w:pPr>
      <w:rPr>
        <w:rFonts w:ascii="Wingdings" w:hAnsi="Wingdings" w:hint="default"/>
      </w:rPr>
    </w:lvl>
    <w:lvl w:ilvl="6" w:tplc="C23E5BFA">
      <w:start w:val="1"/>
      <w:numFmt w:val="bullet"/>
      <w:lvlText w:val=""/>
      <w:lvlJc w:val="left"/>
      <w:pPr>
        <w:ind w:left="5040" w:hanging="360"/>
      </w:pPr>
      <w:rPr>
        <w:rFonts w:ascii="Symbol" w:hAnsi="Symbol" w:hint="default"/>
      </w:rPr>
    </w:lvl>
    <w:lvl w:ilvl="7" w:tplc="0CEACC64">
      <w:start w:val="1"/>
      <w:numFmt w:val="bullet"/>
      <w:lvlText w:val="o"/>
      <w:lvlJc w:val="left"/>
      <w:pPr>
        <w:ind w:left="5760" w:hanging="360"/>
      </w:pPr>
      <w:rPr>
        <w:rFonts w:ascii="Courier New" w:hAnsi="Courier New" w:hint="default"/>
      </w:rPr>
    </w:lvl>
    <w:lvl w:ilvl="8" w:tplc="D7CC5564">
      <w:start w:val="1"/>
      <w:numFmt w:val="bullet"/>
      <w:lvlText w:val=""/>
      <w:lvlJc w:val="left"/>
      <w:pPr>
        <w:ind w:left="6480" w:hanging="360"/>
      </w:pPr>
      <w:rPr>
        <w:rFonts w:ascii="Wingdings" w:hAnsi="Wingdings" w:hint="default"/>
      </w:rPr>
    </w:lvl>
  </w:abstractNum>
  <w:abstractNum w:abstractNumId="23" w15:restartNumberingAfterBreak="0">
    <w:nsid w:val="4D0A07DD"/>
    <w:multiLevelType w:val="hybridMultilevel"/>
    <w:tmpl w:val="6E506E88"/>
    <w:lvl w:ilvl="0" w:tplc="E46829A0">
      <w:start w:val="1"/>
      <w:numFmt w:val="bullet"/>
      <w:lvlText w:val=""/>
      <w:lvlJc w:val="left"/>
      <w:pPr>
        <w:ind w:left="720" w:hanging="360"/>
      </w:pPr>
      <w:rPr>
        <w:rFonts w:ascii="Symbol" w:hAnsi="Symbol" w:hint="default"/>
      </w:rPr>
    </w:lvl>
    <w:lvl w:ilvl="1" w:tplc="6CF09896">
      <w:start w:val="1"/>
      <w:numFmt w:val="bullet"/>
      <w:lvlText w:val="o"/>
      <w:lvlJc w:val="left"/>
      <w:pPr>
        <w:ind w:left="1440" w:hanging="360"/>
      </w:pPr>
      <w:rPr>
        <w:rFonts w:ascii="Courier New" w:hAnsi="Courier New" w:hint="default"/>
      </w:rPr>
    </w:lvl>
    <w:lvl w:ilvl="2" w:tplc="4C48B4C6">
      <w:start w:val="1"/>
      <w:numFmt w:val="bullet"/>
      <w:lvlText w:val=""/>
      <w:lvlJc w:val="left"/>
      <w:pPr>
        <w:ind w:left="2160" w:hanging="360"/>
      </w:pPr>
      <w:rPr>
        <w:rFonts w:ascii="Wingdings" w:hAnsi="Wingdings" w:hint="default"/>
      </w:rPr>
    </w:lvl>
    <w:lvl w:ilvl="3" w:tplc="C19E7634">
      <w:start w:val="1"/>
      <w:numFmt w:val="bullet"/>
      <w:lvlText w:val=""/>
      <w:lvlJc w:val="left"/>
      <w:pPr>
        <w:ind w:left="2880" w:hanging="360"/>
      </w:pPr>
      <w:rPr>
        <w:rFonts w:ascii="Symbol" w:hAnsi="Symbol" w:hint="default"/>
      </w:rPr>
    </w:lvl>
    <w:lvl w:ilvl="4" w:tplc="4DDA1F3A">
      <w:start w:val="1"/>
      <w:numFmt w:val="bullet"/>
      <w:lvlText w:val="o"/>
      <w:lvlJc w:val="left"/>
      <w:pPr>
        <w:ind w:left="3600" w:hanging="360"/>
      </w:pPr>
      <w:rPr>
        <w:rFonts w:ascii="Courier New" w:hAnsi="Courier New" w:hint="default"/>
      </w:rPr>
    </w:lvl>
    <w:lvl w:ilvl="5" w:tplc="722ECAB8">
      <w:start w:val="1"/>
      <w:numFmt w:val="bullet"/>
      <w:lvlText w:val=""/>
      <w:lvlJc w:val="left"/>
      <w:pPr>
        <w:ind w:left="4320" w:hanging="360"/>
      </w:pPr>
      <w:rPr>
        <w:rFonts w:ascii="Wingdings" w:hAnsi="Wingdings" w:hint="default"/>
      </w:rPr>
    </w:lvl>
    <w:lvl w:ilvl="6" w:tplc="7AD6D230">
      <w:start w:val="1"/>
      <w:numFmt w:val="bullet"/>
      <w:lvlText w:val=""/>
      <w:lvlJc w:val="left"/>
      <w:pPr>
        <w:ind w:left="5040" w:hanging="360"/>
      </w:pPr>
      <w:rPr>
        <w:rFonts w:ascii="Symbol" w:hAnsi="Symbol" w:hint="default"/>
      </w:rPr>
    </w:lvl>
    <w:lvl w:ilvl="7" w:tplc="29C4BFBA">
      <w:start w:val="1"/>
      <w:numFmt w:val="bullet"/>
      <w:lvlText w:val="o"/>
      <w:lvlJc w:val="left"/>
      <w:pPr>
        <w:ind w:left="5760" w:hanging="360"/>
      </w:pPr>
      <w:rPr>
        <w:rFonts w:ascii="Courier New" w:hAnsi="Courier New" w:hint="default"/>
      </w:rPr>
    </w:lvl>
    <w:lvl w:ilvl="8" w:tplc="FBCAFE66">
      <w:start w:val="1"/>
      <w:numFmt w:val="bullet"/>
      <w:lvlText w:val=""/>
      <w:lvlJc w:val="left"/>
      <w:pPr>
        <w:ind w:left="6480" w:hanging="360"/>
      </w:pPr>
      <w:rPr>
        <w:rFonts w:ascii="Wingdings" w:hAnsi="Wingdings" w:hint="default"/>
      </w:rPr>
    </w:lvl>
  </w:abstractNum>
  <w:abstractNum w:abstractNumId="24" w15:restartNumberingAfterBreak="0">
    <w:nsid w:val="5170CCF7"/>
    <w:multiLevelType w:val="hybridMultilevel"/>
    <w:tmpl w:val="B1E065B2"/>
    <w:lvl w:ilvl="0" w:tplc="BD8EAB0C">
      <w:start w:val="1"/>
      <w:numFmt w:val="bullet"/>
      <w:lvlText w:val=""/>
      <w:lvlJc w:val="left"/>
      <w:pPr>
        <w:ind w:left="720" w:hanging="360"/>
      </w:pPr>
      <w:rPr>
        <w:rFonts w:ascii="Symbol" w:hAnsi="Symbol" w:hint="default"/>
      </w:rPr>
    </w:lvl>
    <w:lvl w:ilvl="1" w:tplc="8DBCCA8A">
      <w:start w:val="1"/>
      <w:numFmt w:val="bullet"/>
      <w:lvlText w:val="o"/>
      <w:lvlJc w:val="left"/>
      <w:pPr>
        <w:ind w:left="1440" w:hanging="360"/>
      </w:pPr>
      <w:rPr>
        <w:rFonts w:ascii="Courier New" w:hAnsi="Courier New" w:hint="default"/>
      </w:rPr>
    </w:lvl>
    <w:lvl w:ilvl="2" w:tplc="8812C1DE">
      <w:start w:val="1"/>
      <w:numFmt w:val="bullet"/>
      <w:lvlText w:val=""/>
      <w:lvlJc w:val="left"/>
      <w:pPr>
        <w:ind w:left="2160" w:hanging="360"/>
      </w:pPr>
      <w:rPr>
        <w:rFonts w:ascii="Wingdings" w:hAnsi="Wingdings" w:hint="default"/>
      </w:rPr>
    </w:lvl>
    <w:lvl w:ilvl="3" w:tplc="1C54214C">
      <w:start w:val="1"/>
      <w:numFmt w:val="bullet"/>
      <w:lvlText w:val=""/>
      <w:lvlJc w:val="left"/>
      <w:pPr>
        <w:ind w:left="2880" w:hanging="360"/>
      </w:pPr>
      <w:rPr>
        <w:rFonts w:ascii="Symbol" w:hAnsi="Symbol" w:hint="default"/>
      </w:rPr>
    </w:lvl>
    <w:lvl w:ilvl="4" w:tplc="DE38A012">
      <w:start w:val="1"/>
      <w:numFmt w:val="bullet"/>
      <w:lvlText w:val="o"/>
      <w:lvlJc w:val="left"/>
      <w:pPr>
        <w:ind w:left="3600" w:hanging="360"/>
      </w:pPr>
      <w:rPr>
        <w:rFonts w:ascii="Courier New" w:hAnsi="Courier New" w:hint="default"/>
      </w:rPr>
    </w:lvl>
    <w:lvl w:ilvl="5" w:tplc="7FAA1FCC">
      <w:start w:val="1"/>
      <w:numFmt w:val="bullet"/>
      <w:lvlText w:val=""/>
      <w:lvlJc w:val="left"/>
      <w:pPr>
        <w:ind w:left="4320" w:hanging="360"/>
      </w:pPr>
      <w:rPr>
        <w:rFonts w:ascii="Wingdings" w:hAnsi="Wingdings" w:hint="default"/>
      </w:rPr>
    </w:lvl>
    <w:lvl w:ilvl="6" w:tplc="5F187818">
      <w:start w:val="1"/>
      <w:numFmt w:val="bullet"/>
      <w:lvlText w:val=""/>
      <w:lvlJc w:val="left"/>
      <w:pPr>
        <w:ind w:left="5040" w:hanging="360"/>
      </w:pPr>
      <w:rPr>
        <w:rFonts w:ascii="Symbol" w:hAnsi="Symbol" w:hint="default"/>
      </w:rPr>
    </w:lvl>
    <w:lvl w:ilvl="7" w:tplc="C5F4A05E">
      <w:start w:val="1"/>
      <w:numFmt w:val="bullet"/>
      <w:lvlText w:val="o"/>
      <w:lvlJc w:val="left"/>
      <w:pPr>
        <w:ind w:left="5760" w:hanging="360"/>
      </w:pPr>
      <w:rPr>
        <w:rFonts w:ascii="Courier New" w:hAnsi="Courier New" w:hint="default"/>
      </w:rPr>
    </w:lvl>
    <w:lvl w:ilvl="8" w:tplc="A866E986">
      <w:start w:val="1"/>
      <w:numFmt w:val="bullet"/>
      <w:lvlText w:val=""/>
      <w:lvlJc w:val="left"/>
      <w:pPr>
        <w:ind w:left="6480" w:hanging="360"/>
      </w:pPr>
      <w:rPr>
        <w:rFonts w:ascii="Wingdings" w:hAnsi="Wingdings" w:hint="default"/>
      </w:rPr>
    </w:lvl>
  </w:abstractNum>
  <w:abstractNum w:abstractNumId="25" w15:restartNumberingAfterBreak="0">
    <w:nsid w:val="5D40AB03"/>
    <w:multiLevelType w:val="hybridMultilevel"/>
    <w:tmpl w:val="160AF992"/>
    <w:lvl w:ilvl="0" w:tplc="DEE82CAE">
      <w:start w:val="1"/>
      <w:numFmt w:val="bullet"/>
      <w:lvlText w:val=""/>
      <w:lvlJc w:val="left"/>
      <w:pPr>
        <w:ind w:left="720" w:hanging="360"/>
      </w:pPr>
      <w:rPr>
        <w:rFonts w:ascii="Symbol" w:hAnsi="Symbol" w:hint="default"/>
      </w:rPr>
    </w:lvl>
    <w:lvl w:ilvl="1" w:tplc="763658EC">
      <w:start w:val="1"/>
      <w:numFmt w:val="bullet"/>
      <w:lvlText w:val="o"/>
      <w:lvlJc w:val="left"/>
      <w:pPr>
        <w:ind w:left="1440" w:hanging="360"/>
      </w:pPr>
      <w:rPr>
        <w:rFonts w:ascii="Courier New" w:hAnsi="Courier New" w:hint="default"/>
      </w:rPr>
    </w:lvl>
    <w:lvl w:ilvl="2" w:tplc="B93017F4">
      <w:start w:val="1"/>
      <w:numFmt w:val="bullet"/>
      <w:lvlText w:val=""/>
      <w:lvlJc w:val="left"/>
      <w:pPr>
        <w:ind w:left="2160" w:hanging="360"/>
      </w:pPr>
      <w:rPr>
        <w:rFonts w:ascii="Wingdings" w:hAnsi="Wingdings" w:hint="default"/>
      </w:rPr>
    </w:lvl>
    <w:lvl w:ilvl="3" w:tplc="2FD6B0F8">
      <w:start w:val="1"/>
      <w:numFmt w:val="bullet"/>
      <w:lvlText w:val=""/>
      <w:lvlJc w:val="left"/>
      <w:pPr>
        <w:ind w:left="2880" w:hanging="360"/>
      </w:pPr>
      <w:rPr>
        <w:rFonts w:ascii="Symbol" w:hAnsi="Symbol" w:hint="default"/>
      </w:rPr>
    </w:lvl>
    <w:lvl w:ilvl="4" w:tplc="C1B82436">
      <w:start w:val="1"/>
      <w:numFmt w:val="bullet"/>
      <w:lvlText w:val="o"/>
      <w:lvlJc w:val="left"/>
      <w:pPr>
        <w:ind w:left="3600" w:hanging="360"/>
      </w:pPr>
      <w:rPr>
        <w:rFonts w:ascii="Courier New" w:hAnsi="Courier New" w:hint="default"/>
      </w:rPr>
    </w:lvl>
    <w:lvl w:ilvl="5" w:tplc="B048663A">
      <w:start w:val="1"/>
      <w:numFmt w:val="bullet"/>
      <w:lvlText w:val=""/>
      <w:lvlJc w:val="left"/>
      <w:pPr>
        <w:ind w:left="4320" w:hanging="360"/>
      </w:pPr>
      <w:rPr>
        <w:rFonts w:ascii="Wingdings" w:hAnsi="Wingdings" w:hint="default"/>
      </w:rPr>
    </w:lvl>
    <w:lvl w:ilvl="6" w:tplc="5CC084E2">
      <w:start w:val="1"/>
      <w:numFmt w:val="bullet"/>
      <w:lvlText w:val=""/>
      <w:lvlJc w:val="left"/>
      <w:pPr>
        <w:ind w:left="5040" w:hanging="360"/>
      </w:pPr>
      <w:rPr>
        <w:rFonts w:ascii="Symbol" w:hAnsi="Symbol" w:hint="default"/>
      </w:rPr>
    </w:lvl>
    <w:lvl w:ilvl="7" w:tplc="78802F78">
      <w:start w:val="1"/>
      <w:numFmt w:val="bullet"/>
      <w:lvlText w:val="o"/>
      <w:lvlJc w:val="left"/>
      <w:pPr>
        <w:ind w:left="5760" w:hanging="360"/>
      </w:pPr>
      <w:rPr>
        <w:rFonts w:ascii="Courier New" w:hAnsi="Courier New" w:hint="default"/>
      </w:rPr>
    </w:lvl>
    <w:lvl w:ilvl="8" w:tplc="6BF63770">
      <w:start w:val="1"/>
      <w:numFmt w:val="bullet"/>
      <w:lvlText w:val=""/>
      <w:lvlJc w:val="left"/>
      <w:pPr>
        <w:ind w:left="6480" w:hanging="360"/>
      </w:pPr>
      <w:rPr>
        <w:rFonts w:ascii="Wingdings" w:hAnsi="Wingdings" w:hint="default"/>
      </w:rPr>
    </w:lvl>
  </w:abstractNum>
  <w:abstractNum w:abstractNumId="26" w15:restartNumberingAfterBreak="0">
    <w:nsid w:val="5DAD132B"/>
    <w:multiLevelType w:val="hybridMultilevel"/>
    <w:tmpl w:val="FFFFFFFF"/>
    <w:lvl w:ilvl="0" w:tplc="CA70CA42">
      <w:start w:val="1"/>
      <w:numFmt w:val="decimal"/>
      <w:lvlText w:val="%1."/>
      <w:lvlJc w:val="left"/>
      <w:pPr>
        <w:ind w:left="720" w:hanging="360"/>
      </w:pPr>
    </w:lvl>
    <w:lvl w:ilvl="1" w:tplc="E5765D58">
      <w:start w:val="1"/>
      <w:numFmt w:val="lowerLetter"/>
      <w:lvlText w:val="%2."/>
      <w:lvlJc w:val="left"/>
      <w:pPr>
        <w:ind w:left="1440" w:hanging="360"/>
      </w:pPr>
    </w:lvl>
    <w:lvl w:ilvl="2" w:tplc="6CEE61D6">
      <w:start w:val="1"/>
      <w:numFmt w:val="lowerRoman"/>
      <w:lvlText w:val="%3."/>
      <w:lvlJc w:val="right"/>
      <w:pPr>
        <w:ind w:left="2160" w:hanging="180"/>
      </w:pPr>
    </w:lvl>
    <w:lvl w:ilvl="3" w:tplc="DB08634A">
      <w:start w:val="1"/>
      <w:numFmt w:val="decimal"/>
      <w:lvlText w:val="%4."/>
      <w:lvlJc w:val="left"/>
      <w:pPr>
        <w:ind w:left="2880" w:hanging="360"/>
      </w:pPr>
    </w:lvl>
    <w:lvl w:ilvl="4" w:tplc="A5589E6A">
      <w:start w:val="1"/>
      <w:numFmt w:val="lowerLetter"/>
      <w:lvlText w:val="%5."/>
      <w:lvlJc w:val="left"/>
      <w:pPr>
        <w:ind w:left="3600" w:hanging="360"/>
      </w:pPr>
    </w:lvl>
    <w:lvl w:ilvl="5" w:tplc="B0CC1D72">
      <w:start w:val="1"/>
      <w:numFmt w:val="lowerRoman"/>
      <w:lvlText w:val="%6."/>
      <w:lvlJc w:val="right"/>
      <w:pPr>
        <w:ind w:left="4320" w:hanging="180"/>
      </w:pPr>
    </w:lvl>
    <w:lvl w:ilvl="6" w:tplc="EAE265C8">
      <w:start w:val="1"/>
      <w:numFmt w:val="decimal"/>
      <w:lvlText w:val="%7."/>
      <w:lvlJc w:val="left"/>
      <w:pPr>
        <w:ind w:left="5040" w:hanging="360"/>
      </w:pPr>
    </w:lvl>
    <w:lvl w:ilvl="7" w:tplc="1CFC4240">
      <w:start w:val="1"/>
      <w:numFmt w:val="lowerLetter"/>
      <w:lvlText w:val="%8."/>
      <w:lvlJc w:val="left"/>
      <w:pPr>
        <w:ind w:left="5760" w:hanging="360"/>
      </w:pPr>
    </w:lvl>
    <w:lvl w:ilvl="8" w:tplc="E1BEF44E">
      <w:start w:val="1"/>
      <w:numFmt w:val="lowerRoman"/>
      <w:lvlText w:val="%9."/>
      <w:lvlJc w:val="right"/>
      <w:pPr>
        <w:ind w:left="6480" w:hanging="180"/>
      </w:pPr>
    </w:lvl>
  </w:abstractNum>
  <w:abstractNum w:abstractNumId="27" w15:restartNumberingAfterBreak="0">
    <w:nsid w:val="63377E17"/>
    <w:multiLevelType w:val="hybridMultilevel"/>
    <w:tmpl w:val="2DC66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C16FE7"/>
    <w:multiLevelType w:val="hybridMultilevel"/>
    <w:tmpl w:val="FFFFFFFF"/>
    <w:lvl w:ilvl="0" w:tplc="A4281F28">
      <w:start w:val="1"/>
      <w:numFmt w:val="decimal"/>
      <w:lvlText w:val="%1."/>
      <w:lvlJc w:val="left"/>
      <w:pPr>
        <w:ind w:left="720" w:hanging="360"/>
      </w:pPr>
    </w:lvl>
    <w:lvl w:ilvl="1" w:tplc="9A9016DA">
      <w:start w:val="1"/>
      <w:numFmt w:val="lowerLetter"/>
      <w:lvlText w:val="%2."/>
      <w:lvlJc w:val="left"/>
      <w:pPr>
        <w:ind w:left="1440" w:hanging="360"/>
      </w:pPr>
    </w:lvl>
    <w:lvl w:ilvl="2" w:tplc="2E302E24">
      <w:start w:val="1"/>
      <w:numFmt w:val="lowerRoman"/>
      <w:lvlText w:val="%3."/>
      <w:lvlJc w:val="right"/>
      <w:pPr>
        <w:ind w:left="2160" w:hanging="180"/>
      </w:pPr>
    </w:lvl>
    <w:lvl w:ilvl="3" w:tplc="6568B01C">
      <w:start w:val="1"/>
      <w:numFmt w:val="decimal"/>
      <w:lvlText w:val="%4."/>
      <w:lvlJc w:val="left"/>
      <w:pPr>
        <w:ind w:left="2880" w:hanging="360"/>
      </w:pPr>
    </w:lvl>
    <w:lvl w:ilvl="4" w:tplc="908CCD56">
      <w:start w:val="1"/>
      <w:numFmt w:val="lowerLetter"/>
      <w:lvlText w:val="%5."/>
      <w:lvlJc w:val="left"/>
      <w:pPr>
        <w:ind w:left="3600" w:hanging="360"/>
      </w:pPr>
    </w:lvl>
    <w:lvl w:ilvl="5" w:tplc="EC840716">
      <w:start w:val="1"/>
      <w:numFmt w:val="lowerRoman"/>
      <w:lvlText w:val="%6."/>
      <w:lvlJc w:val="right"/>
      <w:pPr>
        <w:ind w:left="4320" w:hanging="180"/>
      </w:pPr>
    </w:lvl>
    <w:lvl w:ilvl="6" w:tplc="4BC63EE6">
      <w:start w:val="1"/>
      <w:numFmt w:val="decimal"/>
      <w:lvlText w:val="%7."/>
      <w:lvlJc w:val="left"/>
      <w:pPr>
        <w:ind w:left="5040" w:hanging="360"/>
      </w:pPr>
    </w:lvl>
    <w:lvl w:ilvl="7" w:tplc="492CB4CC">
      <w:start w:val="1"/>
      <w:numFmt w:val="lowerLetter"/>
      <w:lvlText w:val="%8."/>
      <w:lvlJc w:val="left"/>
      <w:pPr>
        <w:ind w:left="5760" w:hanging="360"/>
      </w:pPr>
    </w:lvl>
    <w:lvl w:ilvl="8" w:tplc="679065B0">
      <w:start w:val="1"/>
      <w:numFmt w:val="lowerRoman"/>
      <w:lvlText w:val="%9."/>
      <w:lvlJc w:val="right"/>
      <w:pPr>
        <w:ind w:left="6480" w:hanging="180"/>
      </w:pPr>
    </w:lvl>
  </w:abstractNum>
  <w:abstractNum w:abstractNumId="29" w15:restartNumberingAfterBreak="0">
    <w:nsid w:val="70F2CCCD"/>
    <w:multiLevelType w:val="hybridMultilevel"/>
    <w:tmpl w:val="FFFFFFFF"/>
    <w:lvl w:ilvl="0" w:tplc="494A27FE">
      <w:start w:val="1"/>
      <w:numFmt w:val="bullet"/>
      <w:lvlText w:val=""/>
      <w:lvlJc w:val="left"/>
      <w:pPr>
        <w:ind w:left="720" w:hanging="360"/>
      </w:pPr>
      <w:rPr>
        <w:rFonts w:ascii="Symbol" w:hAnsi="Symbol" w:hint="default"/>
      </w:rPr>
    </w:lvl>
    <w:lvl w:ilvl="1" w:tplc="C8BC5A32">
      <w:start w:val="1"/>
      <w:numFmt w:val="bullet"/>
      <w:lvlText w:val="o"/>
      <w:lvlJc w:val="left"/>
      <w:pPr>
        <w:ind w:left="1440" w:hanging="360"/>
      </w:pPr>
      <w:rPr>
        <w:rFonts w:ascii="Courier New" w:hAnsi="Courier New" w:hint="default"/>
      </w:rPr>
    </w:lvl>
    <w:lvl w:ilvl="2" w:tplc="9EE4F8A0">
      <w:start w:val="1"/>
      <w:numFmt w:val="bullet"/>
      <w:lvlText w:val=""/>
      <w:lvlJc w:val="left"/>
      <w:pPr>
        <w:ind w:left="2160" w:hanging="360"/>
      </w:pPr>
      <w:rPr>
        <w:rFonts w:ascii="Wingdings" w:hAnsi="Wingdings" w:hint="default"/>
      </w:rPr>
    </w:lvl>
    <w:lvl w:ilvl="3" w:tplc="A6A6A25A">
      <w:start w:val="1"/>
      <w:numFmt w:val="bullet"/>
      <w:lvlText w:val=""/>
      <w:lvlJc w:val="left"/>
      <w:pPr>
        <w:ind w:left="2880" w:hanging="360"/>
      </w:pPr>
      <w:rPr>
        <w:rFonts w:ascii="Symbol" w:hAnsi="Symbol" w:hint="default"/>
      </w:rPr>
    </w:lvl>
    <w:lvl w:ilvl="4" w:tplc="F39A2186">
      <w:start w:val="1"/>
      <w:numFmt w:val="bullet"/>
      <w:lvlText w:val="o"/>
      <w:lvlJc w:val="left"/>
      <w:pPr>
        <w:ind w:left="3600" w:hanging="360"/>
      </w:pPr>
      <w:rPr>
        <w:rFonts w:ascii="Courier New" w:hAnsi="Courier New" w:hint="default"/>
      </w:rPr>
    </w:lvl>
    <w:lvl w:ilvl="5" w:tplc="76FE4868">
      <w:start w:val="1"/>
      <w:numFmt w:val="bullet"/>
      <w:lvlText w:val=""/>
      <w:lvlJc w:val="left"/>
      <w:pPr>
        <w:ind w:left="4320" w:hanging="360"/>
      </w:pPr>
      <w:rPr>
        <w:rFonts w:ascii="Wingdings" w:hAnsi="Wingdings" w:hint="default"/>
      </w:rPr>
    </w:lvl>
    <w:lvl w:ilvl="6" w:tplc="360E2392">
      <w:start w:val="1"/>
      <w:numFmt w:val="bullet"/>
      <w:lvlText w:val=""/>
      <w:lvlJc w:val="left"/>
      <w:pPr>
        <w:ind w:left="5040" w:hanging="360"/>
      </w:pPr>
      <w:rPr>
        <w:rFonts w:ascii="Symbol" w:hAnsi="Symbol" w:hint="default"/>
      </w:rPr>
    </w:lvl>
    <w:lvl w:ilvl="7" w:tplc="DE2E1EAE">
      <w:start w:val="1"/>
      <w:numFmt w:val="bullet"/>
      <w:lvlText w:val="o"/>
      <w:lvlJc w:val="left"/>
      <w:pPr>
        <w:ind w:left="5760" w:hanging="360"/>
      </w:pPr>
      <w:rPr>
        <w:rFonts w:ascii="Courier New" w:hAnsi="Courier New" w:hint="default"/>
      </w:rPr>
    </w:lvl>
    <w:lvl w:ilvl="8" w:tplc="6B5E68DC">
      <w:start w:val="1"/>
      <w:numFmt w:val="bullet"/>
      <w:lvlText w:val=""/>
      <w:lvlJc w:val="left"/>
      <w:pPr>
        <w:ind w:left="6480" w:hanging="360"/>
      </w:pPr>
      <w:rPr>
        <w:rFonts w:ascii="Wingdings" w:hAnsi="Wingdings" w:hint="default"/>
      </w:rPr>
    </w:lvl>
  </w:abstractNum>
  <w:abstractNum w:abstractNumId="30" w15:restartNumberingAfterBreak="0">
    <w:nsid w:val="77653317"/>
    <w:multiLevelType w:val="hybridMultilevel"/>
    <w:tmpl w:val="9078F200"/>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3969979">
    <w:abstractNumId w:val="10"/>
  </w:num>
  <w:num w:numId="2" w16cid:durableId="31348458">
    <w:abstractNumId w:val="23"/>
  </w:num>
  <w:num w:numId="3" w16cid:durableId="2010399341">
    <w:abstractNumId w:val="25"/>
  </w:num>
  <w:num w:numId="4" w16cid:durableId="685526407">
    <w:abstractNumId w:val="21"/>
  </w:num>
  <w:num w:numId="5" w16cid:durableId="1073510983">
    <w:abstractNumId w:val="22"/>
  </w:num>
  <w:num w:numId="6" w16cid:durableId="923955186">
    <w:abstractNumId w:val="16"/>
  </w:num>
  <w:num w:numId="7" w16cid:durableId="651178665">
    <w:abstractNumId w:val="24"/>
  </w:num>
  <w:num w:numId="8" w16cid:durableId="1331643891">
    <w:abstractNumId w:val="19"/>
  </w:num>
  <w:num w:numId="9" w16cid:durableId="122963453">
    <w:abstractNumId w:val="18"/>
  </w:num>
  <w:num w:numId="10" w16cid:durableId="1891384122">
    <w:abstractNumId w:val="29"/>
  </w:num>
  <w:num w:numId="11" w16cid:durableId="437912062">
    <w:abstractNumId w:val="26"/>
  </w:num>
  <w:num w:numId="12" w16cid:durableId="1319729926">
    <w:abstractNumId w:val="28"/>
  </w:num>
  <w:num w:numId="13" w16cid:durableId="1362051984">
    <w:abstractNumId w:val="12"/>
  </w:num>
  <w:num w:numId="14" w16cid:durableId="997422698">
    <w:abstractNumId w:val="14"/>
  </w:num>
  <w:num w:numId="15" w16cid:durableId="1526822913">
    <w:abstractNumId w:val="17"/>
  </w:num>
  <w:num w:numId="16" w16cid:durableId="1459907910">
    <w:abstractNumId w:val="11"/>
  </w:num>
  <w:num w:numId="17" w16cid:durableId="246966636">
    <w:abstractNumId w:val="30"/>
  </w:num>
  <w:num w:numId="18" w16cid:durableId="62266533">
    <w:abstractNumId w:val="15"/>
  </w:num>
  <w:num w:numId="19" w16cid:durableId="900868726">
    <w:abstractNumId w:val="9"/>
  </w:num>
  <w:num w:numId="20" w16cid:durableId="72747365">
    <w:abstractNumId w:val="7"/>
  </w:num>
  <w:num w:numId="21" w16cid:durableId="1187450433">
    <w:abstractNumId w:val="6"/>
  </w:num>
  <w:num w:numId="22" w16cid:durableId="1593657757">
    <w:abstractNumId w:val="5"/>
  </w:num>
  <w:num w:numId="23" w16cid:durableId="914819743">
    <w:abstractNumId w:val="4"/>
  </w:num>
  <w:num w:numId="24" w16cid:durableId="726564237">
    <w:abstractNumId w:val="8"/>
  </w:num>
  <w:num w:numId="25" w16cid:durableId="1272933196">
    <w:abstractNumId w:val="3"/>
  </w:num>
  <w:num w:numId="26" w16cid:durableId="777333369">
    <w:abstractNumId w:val="2"/>
  </w:num>
  <w:num w:numId="27" w16cid:durableId="452867536">
    <w:abstractNumId w:val="1"/>
  </w:num>
  <w:num w:numId="28" w16cid:durableId="649283593">
    <w:abstractNumId w:val="0"/>
  </w:num>
  <w:num w:numId="29" w16cid:durableId="1218738262">
    <w:abstractNumId w:val="13"/>
  </w:num>
  <w:num w:numId="30" w16cid:durableId="407196095">
    <w:abstractNumId w:val="27"/>
  </w:num>
  <w:num w:numId="31" w16cid:durableId="166639218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9"/>
  <w:embedTrueType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57E"/>
    <w:rsid w:val="0001357E"/>
    <w:rsid w:val="000215FE"/>
    <w:rsid w:val="000515EB"/>
    <w:rsid w:val="00054B5A"/>
    <w:rsid w:val="00054C26"/>
    <w:rsid w:val="00072706"/>
    <w:rsid w:val="00072B12"/>
    <w:rsid w:val="00074447"/>
    <w:rsid w:val="00076CE8"/>
    <w:rsid w:val="0007739C"/>
    <w:rsid w:val="00092D48"/>
    <w:rsid w:val="000A3AFE"/>
    <w:rsid w:val="000C6D0B"/>
    <w:rsid w:val="000D0C22"/>
    <w:rsid w:val="000D39FF"/>
    <w:rsid w:val="000D6421"/>
    <w:rsid w:val="000E1538"/>
    <w:rsid w:val="000E3C14"/>
    <w:rsid w:val="000E6686"/>
    <w:rsid w:val="000F7D30"/>
    <w:rsid w:val="000F7E7E"/>
    <w:rsid w:val="0010B394"/>
    <w:rsid w:val="00152139"/>
    <w:rsid w:val="00153517"/>
    <w:rsid w:val="00153BF6"/>
    <w:rsid w:val="001B33DD"/>
    <w:rsid w:val="001C2555"/>
    <w:rsid w:val="001C30E9"/>
    <w:rsid w:val="001C380D"/>
    <w:rsid w:val="001C40D6"/>
    <w:rsid w:val="001D2B65"/>
    <w:rsid w:val="001E0063"/>
    <w:rsid w:val="001E572A"/>
    <w:rsid w:val="001F2183"/>
    <w:rsid w:val="0020369F"/>
    <w:rsid w:val="00206D79"/>
    <w:rsid w:val="00220BD0"/>
    <w:rsid w:val="0022698C"/>
    <w:rsid w:val="00233620"/>
    <w:rsid w:val="00235B7F"/>
    <w:rsid w:val="00250C0D"/>
    <w:rsid w:val="0026274C"/>
    <w:rsid w:val="002669BD"/>
    <w:rsid w:val="00280E2C"/>
    <w:rsid w:val="00281E23"/>
    <w:rsid w:val="00285109"/>
    <w:rsid w:val="00290092"/>
    <w:rsid w:val="0029273C"/>
    <w:rsid w:val="002A3A78"/>
    <w:rsid w:val="002A4597"/>
    <w:rsid w:val="002B13F8"/>
    <w:rsid w:val="002E5732"/>
    <w:rsid w:val="002F286A"/>
    <w:rsid w:val="002F4EBB"/>
    <w:rsid w:val="002F6941"/>
    <w:rsid w:val="00303FA9"/>
    <w:rsid w:val="00307F97"/>
    <w:rsid w:val="0031753D"/>
    <w:rsid w:val="0032247A"/>
    <w:rsid w:val="00352B51"/>
    <w:rsid w:val="00360764"/>
    <w:rsid w:val="003751F3"/>
    <w:rsid w:val="00385B8C"/>
    <w:rsid w:val="003874C6"/>
    <w:rsid w:val="003A1A84"/>
    <w:rsid w:val="003A2978"/>
    <w:rsid w:val="003D7DD7"/>
    <w:rsid w:val="00427DF6"/>
    <w:rsid w:val="004416A1"/>
    <w:rsid w:val="00443DDC"/>
    <w:rsid w:val="00463A65"/>
    <w:rsid w:val="004865B8"/>
    <w:rsid w:val="0049251B"/>
    <w:rsid w:val="004A061C"/>
    <w:rsid w:val="004A0E60"/>
    <w:rsid w:val="004B392F"/>
    <w:rsid w:val="004C160F"/>
    <w:rsid w:val="004C2048"/>
    <w:rsid w:val="004C6B6E"/>
    <w:rsid w:val="004D094C"/>
    <w:rsid w:val="004E497F"/>
    <w:rsid w:val="0050060C"/>
    <w:rsid w:val="00501191"/>
    <w:rsid w:val="00501D03"/>
    <w:rsid w:val="00510FA0"/>
    <w:rsid w:val="005124B1"/>
    <w:rsid w:val="0053106B"/>
    <w:rsid w:val="0053307A"/>
    <w:rsid w:val="00542315"/>
    <w:rsid w:val="00545858"/>
    <w:rsid w:val="0054759D"/>
    <w:rsid w:val="00556553"/>
    <w:rsid w:val="00557173"/>
    <w:rsid w:val="005A5774"/>
    <w:rsid w:val="005B7AA5"/>
    <w:rsid w:val="005C01DF"/>
    <w:rsid w:val="005C1227"/>
    <w:rsid w:val="005C1D3B"/>
    <w:rsid w:val="005C2064"/>
    <w:rsid w:val="005D2D53"/>
    <w:rsid w:val="005D393A"/>
    <w:rsid w:val="005D3D35"/>
    <w:rsid w:val="005E02A3"/>
    <w:rsid w:val="005E0A76"/>
    <w:rsid w:val="005F4700"/>
    <w:rsid w:val="005F7EBC"/>
    <w:rsid w:val="006074AC"/>
    <w:rsid w:val="00622D48"/>
    <w:rsid w:val="006364D1"/>
    <w:rsid w:val="0064092E"/>
    <w:rsid w:val="00656360"/>
    <w:rsid w:val="00662827"/>
    <w:rsid w:val="00685A27"/>
    <w:rsid w:val="006940AE"/>
    <w:rsid w:val="006E21F4"/>
    <w:rsid w:val="006E444B"/>
    <w:rsid w:val="006F56D7"/>
    <w:rsid w:val="00714396"/>
    <w:rsid w:val="007520A6"/>
    <w:rsid w:val="00752D96"/>
    <w:rsid w:val="00761FEF"/>
    <w:rsid w:val="00763427"/>
    <w:rsid w:val="00765BA8"/>
    <w:rsid w:val="00790032"/>
    <w:rsid w:val="007C2C0C"/>
    <w:rsid w:val="007C5D86"/>
    <w:rsid w:val="007D22ED"/>
    <w:rsid w:val="007E062D"/>
    <w:rsid w:val="0080422D"/>
    <w:rsid w:val="008177CD"/>
    <w:rsid w:val="0082526F"/>
    <w:rsid w:val="008319D5"/>
    <w:rsid w:val="00841B35"/>
    <w:rsid w:val="00872043"/>
    <w:rsid w:val="00874B16"/>
    <w:rsid w:val="008929B4"/>
    <w:rsid w:val="00897F24"/>
    <w:rsid w:val="00900FAE"/>
    <w:rsid w:val="00906DF5"/>
    <w:rsid w:val="00910845"/>
    <w:rsid w:val="00927186"/>
    <w:rsid w:val="00936CE9"/>
    <w:rsid w:val="00965635"/>
    <w:rsid w:val="009713AF"/>
    <w:rsid w:val="00975EE6"/>
    <w:rsid w:val="009766DA"/>
    <w:rsid w:val="009B002C"/>
    <w:rsid w:val="009C059C"/>
    <w:rsid w:val="009DBAE1"/>
    <w:rsid w:val="009E6379"/>
    <w:rsid w:val="009E6852"/>
    <w:rsid w:val="009E7BC0"/>
    <w:rsid w:val="00A17530"/>
    <w:rsid w:val="00A24A0B"/>
    <w:rsid w:val="00A37CA0"/>
    <w:rsid w:val="00A553D3"/>
    <w:rsid w:val="00A71DBA"/>
    <w:rsid w:val="00A723E6"/>
    <w:rsid w:val="00A73601"/>
    <w:rsid w:val="00A77F9B"/>
    <w:rsid w:val="00AA47AB"/>
    <w:rsid w:val="00AA7D7F"/>
    <w:rsid w:val="00AB479A"/>
    <w:rsid w:val="00AC0AB1"/>
    <w:rsid w:val="00AC726A"/>
    <w:rsid w:val="00AD4A6A"/>
    <w:rsid w:val="00AF45CD"/>
    <w:rsid w:val="00B037CC"/>
    <w:rsid w:val="00B051EC"/>
    <w:rsid w:val="00B3427F"/>
    <w:rsid w:val="00B557E1"/>
    <w:rsid w:val="00B71D9A"/>
    <w:rsid w:val="00B76C22"/>
    <w:rsid w:val="00B96BD6"/>
    <w:rsid w:val="00BD1C75"/>
    <w:rsid w:val="00C20BFC"/>
    <w:rsid w:val="00C21B10"/>
    <w:rsid w:val="00C240C7"/>
    <w:rsid w:val="00C30BFB"/>
    <w:rsid w:val="00C36A80"/>
    <w:rsid w:val="00C432D2"/>
    <w:rsid w:val="00C46CBA"/>
    <w:rsid w:val="00C5095F"/>
    <w:rsid w:val="00C50AF2"/>
    <w:rsid w:val="00C56E76"/>
    <w:rsid w:val="00C90883"/>
    <w:rsid w:val="00C9166C"/>
    <w:rsid w:val="00C95BE7"/>
    <w:rsid w:val="00C963A0"/>
    <w:rsid w:val="00CA3E0E"/>
    <w:rsid w:val="00CA610D"/>
    <w:rsid w:val="00CB1F12"/>
    <w:rsid w:val="00CB3EBD"/>
    <w:rsid w:val="00D021AF"/>
    <w:rsid w:val="00D14242"/>
    <w:rsid w:val="00D26151"/>
    <w:rsid w:val="00D40BDF"/>
    <w:rsid w:val="00D5036A"/>
    <w:rsid w:val="00D51F0A"/>
    <w:rsid w:val="00D53C70"/>
    <w:rsid w:val="00D574C1"/>
    <w:rsid w:val="00D65195"/>
    <w:rsid w:val="00D8285F"/>
    <w:rsid w:val="00D833A7"/>
    <w:rsid w:val="00D94C7A"/>
    <w:rsid w:val="00DB15CC"/>
    <w:rsid w:val="00DB527B"/>
    <w:rsid w:val="00DD3911"/>
    <w:rsid w:val="00DF058D"/>
    <w:rsid w:val="00DF3638"/>
    <w:rsid w:val="00E13F98"/>
    <w:rsid w:val="00E1614C"/>
    <w:rsid w:val="00E16328"/>
    <w:rsid w:val="00E32F38"/>
    <w:rsid w:val="00E36120"/>
    <w:rsid w:val="00E46318"/>
    <w:rsid w:val="00E6305D"/>
    <w:rsid w:val="00E6545B"/>
    <w:rsid w:val="00E8004E"/>
    <w:rsid w:val="00E842AE"/>
    <w:rsid w:val="00E90644"/>
    <w:rsid w:val="00EA42C4"/>
    <w:rsid w:val="00EC7D48"/>
    <w:rsid w:val="00F034A8"/>
    <w:rsid w:val="00F061B0"/>
    <w:rsid w:val="00F1361B"/>
    <w:rsid w:val="00F25E58"/>
    <w:rsid w:val="00F458A1"/>
    <w:rsid w:val="00F508CD"/>
    <w:rsid w:val="00F5742A"/>
    <w:rsid w:val="00F610A3"/>
    <w:rsid w:val="00F851E3"/>
    <w:rsid w:val="00F944C2"/>
    <w:rsid w:val="00FA126E"/>
    <w:rsid w:val="00FB2E7F"/>
    <w:rsid w:val="00FC109F"/>
    <w:rsid w:val="00FC3551"/>
    <w:rsid w:val="00FD0465"/>
    <w:rsid w:val="00FF08F3"/>
    <w:rsid w:val="00FF0BA0"/>
    <w:rsid w:val="023C051B"/>
    <w:rsid w:val="0242C49C"/>
    <w:rsid w:val="0334CB30"/>
    <w:rsid w:val="039C8417"/>
    <w:rsid w:val="04187837"/>
    <w:rsid w:val="0656894E"/>
    <w:rsid w:val="06A7D057"/>
    <w:rsid w:val="0885E846"/>
    <w:rsid w:val="0917A2C4"/>
    <w:rsid w:val="09567C78"/>
    <w:rsid w:val="0AE2D5F0"/>
    <w:rsid w:val="0CAFCD80"/>
    <w:rsid w:val="0D2ED8BE"/>
    <w:rsid w:val="0DE0EC74"/>
    <w:rsid w:val="0E62282C"/>
    <w:rsid w:val="0F184B29"/>
    <w:rsid w:val="10A8B646"/>
    <w:rsid w:val="11BED7D1"/>
    <w:rsid w:val="11EDBD97"/>
    <w:rsid w:val="1231A878"/>
    <w:rsid w:val="1276E952"/>
    <w:rsid w:val="12EB6A08"/>
    <w:rsid w:val="131B78DD"/>
    <w:rsid w:val="1324436E"/>
    <w:rsid w:val="150B3BC2"/>
    <w:rsid w:val="167B35BE"/>
    <w:rsid w:val="17F1500E"/>
    <w:rsid w:val="18350BCD"/>
    <w:rsid w:val="189A6B0B"/>
    <w:rsid w:val="18DBAA9A"/>
    <w:rsid w:val="19022185"/>
    <w:rsid w:val="192D8D15"/>
    <w:rsid w:val="194DCDBA"/>
    <w:rsid w:val="197A8E7C"/>
    <w:rsid w:val="1A6733E2"/>
    <w:rsid w:val="1B303A1D"/>
    <w:rsid w:val="1C4A16F5"/>
    <w:rsid w:val="1D5E3278"/>
    <w:rsid w:val="1E651F07"/>
    <w:rsid w:val="1F9EA1A9"/>
    <w:rsid w:val="20AB25B4"/>
    <w:rsid w:val="21C675A3"/>
    <w:rsid w:val="22BE96C2"/>
    <w:rsid w:val="23049970"/>
    <w:rsid w:val="23BF9327"/>
    <w:rsid w:val="2647A5FA"/>
    <w:rsid w:val="26876A73"/>
    <w:rsid w:val="2807627C"/>
    <w:rsid w:val="288F273E"/>
    <w:rsid w:val="2A95C4DC"/>
    <w:rsid w:val="2B88D7F2"/>
    <w:rsid w:val="2BDBBE7C"/>
    <w:rsid w:val="2D64D08E"/>
    <w:rsid w:val="2D784A74"/>
    <w:rsid w:val="2DDD8092"/>
    <w:rsid w:val="2DF77280"/>
    <w:rsid w:val="311274AD"/>
    <w:rsid w:val="3132A36B"/>
    <w:rsid w:val="3146F03C"/>
    <w:rsid w:val="321B579A"/>
    <w:rsid w:val="33E815EE"/>
    <w:rsid w:val="340BE261"/>
    <w:rsid w:val="340CE516"/>
    <w:rsid w:val="35070491"/>
    <w:rsid w:val="350E5344"/>
    <w:rsid w:val="367722B8"/>
    <w:rsid w:val="37ADA8B8"/>
    <w:rsid w:val="391767CA"/>
    <w:rsid w:val="39435765"/>
    <w:rsid w:val="3995B6B6"/>
    <w:rsid w:val="3A0C3316"/>
    <w:rsid w:val="3A1BFBED"/>
    <w:rsid w:val="3A9638CD"/>
    <w:rsid w:val="3C2ED83F"/>
    <w:rsid w:val="3D9879E2"/>
    <w:rsid w:val="3F470686"/>
    <w:rsid w:val="3FA6D9CE"/>
    <w:rsid w:val="3FAA0F40"/>
    <w:rsid w:val="40A2C2F7"/>
    <w:rsid w:val="40B9CD11"/>
    <w:rsid w:val="414D358A"/>
    <w:rsid w:val="41804DE5"/>
    <w:rsid w:val="426D47BE"/>
    <w:rsid w:val="4280E716"/>
    <w:rsid w:val="42F01F1C"/>
    <w:rsid w:val="43015C8B"/>
    <w:rsid w:val="435A83B8"/>
    <w:rsid w:val="43DDB49D"/>
    <w:rsid w:val="43EFA6B4"/>
    <w:rsid w:val="4433CDDF"/>
    <w:rsid w:val="44CE8C5C"/>
    <w:rsid w:val="45560797"/>
    <w:rsid w:val="46558D19"/>
    <w:rsid w:val="479EFC65"/>
    <w:rsid w:val="47BCB6DD"/>
    <w:rsid w:val="47F6681B"/>
    <w:rsid w:val="495670D6"/>
    <w:rsid w:val="49E746A5"/>
    <w:rsid w:val="4B10A467"/>
    <w:rsid w:val="4B25B821"/>
    <w:rsid w:val="4B446136"/>
    <w:rsid w:val="4FF4F5A3"/>
    <w:rsid w:val="5096F9C4"/>
    <w:rsid w:val="50ADFE84"/>
    <w:rsid w:val="50F50808"/>
    <w:rsid w:val="5217DD14"/>
    <w:rsid w:val="52B895BD"/>
    <w:rsid w:val="5352F813"/>
    <w:rsid w:val="536E783C"/>
    <w:rsid w:val="53A6B470"/>
    <w:rsid w:val="53F8C7CD"/>
    <w:rsid w:val="540E632C"/>
    <w:rsid w:val="54D2BE52"/>
    <w:rsid w:val="54F7DC7C"/>
    <w:rsid w:val="55FC2FF0"/>
    <w:rsid w:val="56F202D1"/>
    <w:rsid w:val="58216E54"/>
    <w:rsid w:val="58DE8D71"/>
    <w:rsid w:val="5CCFBC43"/>
    <w:rsid w:val="5D3C8266"/>
    <w:rsid w:val="5D8EE518"/>
    <w:rsid w:val="5DD7FAA9"/>
    <w:rsid w:val="5E1D639C"/>
    <w:rsid w:val="5F0FFDC3"/>
    <w:rsid w:val="605AC8F6"/>
    <w:rsid w:val="62DB1048"/>
    <w:rsid w:val="6312EFCA"/>
    <w:rsid w:val="6337A575"/>
    <w:rsid w:val="64FC4174"/>
    <w:rsid w:val="651BE461"/>
    <w:rsid w:val="6577D2E5"/>
    <w:rsid w:val="676BB8F4"/>
    <w:rsid w:val="68397530"/>
    <w:rsid w:val="68C50CA0"/>
    <w:rsid w:val="69147C84"/>
    <w:rsid w:val="6AC22CC8"/>
    <w:rsid w:val="6AEB606B"/>
    <w:rsid w:val="6BC81022"/>
    <w:rsid w:val="6D7E9287"/>
    <w:rsid w:val="6EDCB761"/>
    <w:rsid w:val="6F4415D1"/>
    <w:rsid w:val="70322BE1"/>
    <w:rsid w:val="709DDEE7"/>
    <w:rsid w:val="70A48EC0"/>
    <w:rsid w:val="7100FB60"/>
    <w:rsid w:val="714D56C8"/>
    <w:rsid w:val="715DAE76"/>
    <w:rsid w:val="72BD34B5"/>
    <w:rsid w:val="740987E2"/>
    <w:rsid w:val="745C14AC"/>
    <w:rsid w:val="74EC1D67"/>
    <w:rsid w:val="754BD26F"/>
    <w:rsid w:val="77F82C6E"/>
    <w:rsid w:val="788F4EC2"/>
    <w:rsid w:val="7A8C0EFE"/>
    <w:rsid w:val="7AA32648"/>
    <w:rsid w:val="7AA5B5FB"/>
    <w:rsid w:val="7B9DD32C"/>
    <w:rsid w:val="7C6FA2EB"/>
    <w:rsid w:val="7CED3D5C"/>
    <w:rsid w:val="7E02C91A"/>
    <w:rsid w:val="7E87162D"/>
    <w:rsid w:val="7E9F05CD"/>
    <w:rsid w:val="7FE63C3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5C6E79"/>
  <w15:docId w15:val="{869EFE90-1C23-48F7-8C72-BB0BD68562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1F0A"/>
    <w:pPr>
      <w:spacing w:before="120" w:after="0" w:line="288" w:lineRule="auto"/>
    </w:pPr>
    <w:rPr>
      <w:rFonts w:ascii="Arial" w:eastAsia="Times New Roman" w:hAnsi="Arial" w:cs="Times New Roman"/>
      <w:sz w:val="24"/>
      <w:lang w:eastAsia="en-GB"/>
    </w:rPr>
  </w:style>
  <w:style w:type="paragraph" w:styleId="Heading1">
    <w:name w:val="heading 1"/>
    <w:next w:val="Normal"/>
    <w:link w:val="Heading1Char"/>
    <w:autoRedefine/>
    <w:qFormat/>
    <w:rsid w:val="007E062D"/>
    <w:pPr>
      <w:keepNext/>
      <w:keepLines/>
      <w:tabs>
        <w:tab w:val="left" w:pos="3636"/>
        <w:tab w:val="left" w:pos="6195"/>
      </w:tabs>
      <w:spacing w:before="480" w:after="60" w:line="240" w:lineRule="auto"/>
      <w:outlineLvl w:val="0"/>
    </w:pPr>
    <w:rPr>
      <w:rFonts w:ascii="Arial" w:eastAsia="Times New Roman" w:hAnsi="Arial" w:cs="Arial"/>
      <w:b/>
      <w:bCs/>
      <w:color w:val="000000" w:themeColor="accent1"/>
      <w:kern w:val="32"/>
      <w:sz w:val="44"/>
      <w:szCs w:val="32"/>
    </w:rPr>
  </w:style>
  <w:style w:type="paragraph" w:styleId="Heading2">
    <w:name w:val="heading 2"/>
    <w:next w:val="Normal"/>
    <w:link w:val="Heading2Char"/>
    <w:autoRedefine/>
    <w:qFormat/>
    <w:rsid w:val="00E842AE"/>
    <w:pPr>
      <w:spacing w:before="360" w:after="60" w:line="240" w:lineRule="auto"/>
      <w:outlineLvl w:val="1"/>
    </w:pPr>
    <w:rPr>
      <w:rFonts w:ascii="Arial" w:eastAsia="Times New Roman" w:hAnsi="Arial" w:cs="Arial"/>
      <w:b/>
      <w:iCs/>
      <w:color w:val="000000" w:themeColor="accent1"/>
      <w:kern w:val="32"/>
      <w:sz w:val="36"/>
      <w:szCs w:val="28"/>
    </w:rPr>
  </w:style>
  <w:style w:type="paragraph" w:styleId="Heading3">
    <w:name w:val="heading 3"/>
    <w:next w:val="Normal"/>
    <w:link w:val="Heading3Char"/>
    <w:autoRedefine/>
    <w:qFormat/>
    <w:rsid w:val="00D51F0A"/>
    <w:pPr>
      <w:keepNext/>
      <w:spacing w:before="240" w:after="0" w:line="240" w:lineRule="auto"/>
      <w:outlineLvl w:val="2"/>
    </w:pPr>
    <w:rPr>
      <w:rFonts w:ascii="Arial" w:eastAsia="Times New Roman" w:hAnsi="Arial" w:cs="Arial"/>
      <w:b/>
      <w:bCs/>
      <w:sz w:val="28"/>
      <w:szCs w:val="26"/>
    </w:rPr>
  </w:style>
  <w:style w:type="paragraph" w:styleId="Heading4">
    <w:name w:val="heading 4"/>
    <w:basedOn w:val="Normal"/>
    <w:next w:val="Normal"/>
    <w:link w:val="Heading4Char"/>
    <w:autoRedefine/>
    <w:uiPriority w:val="9"/>
    <w:unhideWhenUsed/>
    <w:qFormat/>
    <w:rsid w:val="00C30BFB"/>
    <w:pPr>
      <w:keepNext/>
      <w:keepLines/>
      <w:spacing w:before="40"/>
      <w:outlineLvl w:val="3"/>
    </w:pPr>
    <w:rPr>
      <w:rFonts w:ascii="Arial Bold" w:eastAsiaTheme="majorEastAsia" w:hAnsi="Arial Bold" w:cstheme="majorBidi"/>
      <w:i/>
      <w:iCs/>
      <w:color w:val="000000" w:themeColor="accent1" w:themeShade="BF"/>
    </w:rPr>
  </w:style>
  <w:style w:type="paragraph" w:styleId="Heading5">
    <w:name w:val="heading 5"/>
    <w:basedOn w:val="Normal"/>
    <w:next w:val="Normal"/>
    <w:link w:val="Heading5Char"/>
    <w:uiPriority w:val="9"/>
    <w:unhideWhenUsed/>
    <w:qFormat/>
    <w:rsid w:val="00C30BFB"/>
    <w:pPr>
      <w:keepNext/>
      <w:keepLines/>
      <w:spacing w:before="40"/>
      <w:outlineLvl w:val="4"/>
    </w:pPr>
    <w:rPr>
      <w:rFonts w:eastAsiaTheme="majorEastAsia" w:cstheme="majorBidi"/>
      <w:b/>
      <w:color w:val="000000" w:themeColor="accent1" w:themeShade="BF"/>
    </w:rPr>
  </w:style>
  <w:style w:type="paragraph" w:styleId="Heading6">
    <w:name w:val="heading 6"/>
    <w:basedOn w:val="Normal"/>
    <w:next w:val="Normal"/>
    <w:link w:val="Heading6Char"/>
    <w:uiPriority w:val="9"/>
    <w:unhideWhenUsed/>
    <w:qFormat/>
    <w:rsid w:val="00C30BFB"/>
    <w:pPr>
      <w:keepNext/>
      <w:keepLines/>
      <w:spacing w:before="40"/>
      <w:outlineLvl w:val="5"/>
    </w:pPr>
    <w:rPr>
      <w:rFonts w:eastAsiaTheme="majorEastAsia" w:cstheme="majorBidi"/>
      <w:b/>
      <w:color w:val="000000" w:themeColor="accent1" w:themeShade="7F"/>
    </w:rPr>
  </w:style>
  <w:style w:type="paragraph" w:styleId="Heading7">
    <w:name w:val="heading 7"/>
    <w:basedOn w:val="Normal"/>
    <w:next w:val="Normal"/>
    <w:link w:val="Heading7Char"/>
    <w:uiPriority w:val="9"/>
    <w:unhideWhenUsed/>
    <w:qFormat/>
    <w:rsid w:val="00C30BFB"/>
    <w:pPr>
      <w:keepNext/>
      <w:keepLines/>
      <w:spacing w:before="40"/>
      <w:outlineLvl w:val="6"/>
    </w:pPr>
    <w:rPr>
      <w:rFonts w:eastAsiaTheme="majorEastAsia" w:cstheme="majorBidi"/>
      <w:i/>
      <w:iCs/>
      <w:color w:val="000000" w:themeColor="accent1" w:themeShade="7F"/>
    </w:rPr>
  </w:style>
  <w:style w:type="paragraph" w:styleId="Heading8">
    <w:name w:val="heading 8"/>
    <w:basedOn w:val="Normal"/>
    <w:next w:val="Normal"/>
    <w:link w:val="Heading8Char"/>
    <w:uiPriority w:val="9"/>
    <w:unhideWhenUsed/>
    <w:qFormat/>
    <w:rsid w:val="00C30BFB"/>
    <w:pPr>
      <w:keepNext/>
      <w:keepLines/>
      <w:spacing w:before="40"/>
      <w:outlineLvl w:val="7"/>
    </w:pPr>
    <w:rPr>
      <w:rFonts w:eastAsiaTheme="majorEastAsia" w:cstheme="majorBidi"/>
      <w:i/>
      <w:color w:val="686C75" w:themeColor="text1" w:themeTint="D8"/>
      <w:sz w:val="21"/>
      <w:szCs w:val="21"/>
    </w:rPr>
  </w:style>
  <w:style w:type="paragraph" w:styleId="Heading9">
    <w:name w:val="heading 9"/>
    <w:basedOn w:val="Normal"/>
    <w:next w:val="Normal"/>
    <w:link w:val="Heading9Char"/>
    <w:uiPriority w:val="9"/>
    <w:unhideWhenUsed/>
    <w:qFormat/>
    <w:rsid w:val="00C30BFB"/>
    <w:pPr>
      <w:keepNext/>
      <w:keepLines/>
      <w:spacing w:before="40"/>
      <w:outlineLvl w:val="8"/>
    </w:pPr>
    <w:rPr>
      <w:rFonts w:eastAsiaTheme="majorEastAsia" w:cstheme="majorBidi"/>
      <w:i/>
      <w:iCs/>
      <w:color w:val="686C75"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E062D"/>
    <w:rPr>
      <w:rFonts w:ascii="Arial" w:eastAsia="Times New Roman" w:hAnsi="Arial" w:cs="Arial"/>
      <w:b/>
      <w:bCs/>
      <w:color w:val="000000" w:themeColor="accent1"/>
      <w:kern w:val="32"/>
      <w:sz w:val="44"/>
      <w:szCs w:val="32"/>
    </w:rPr>
  </w:style>
  <w:style w:type="character" w:customStyle="1" w:styleId="Heading2Char">
    <w:name w:val="Heading 2 Char"/>
    <w:basedOn w:val="DefaultParagraphFont"/>
    <w:link w:val="Heading2"/>
    <w:rsid w:val="00E842AE"/>
    <w:rPr>
      <w:rFonts w:ascii="Arial" w:eastAsia="Times New Roman" w:hAnsi="Arial" w:cs="Arial"/>
      <w:b/>
      <w:iCs/>
      <w:color w:val="000000" w:themeColor="accent1"/>
      <w:kern w:val="32"/>
      <w:sz w:val="36"/>
      <w:szCs w:val="28"/>
    </w:rPr>
  </w:style>
  <w:style w:type="character" w:customStyle="1" w:styleId="Heading3Char">
    <w:name w:val="Heading 3 Char"/>
    <w:basedOn w:val="DefaultParagraphFont"/>
    <w:link w:val="Heading3"/>
    <w:rsid w:val="00D51F0A"/>
    <w:rPr>
      <w:rFonts w:ascii="Arial" w:eastAsia="Times New Roman" w:hAnsi="Arial" w:cs="Arial"/>
      <w:b/>
      <w:bCs/>
      <w:sz w:val="28"/>
      <w:szCs w:val="26"/>
    </w:rPr>
  </w:style>
  <w:style w:type="paragraph" w:styleId="Header">
    <w:name w:val="header"/>
    <w:aliases w:val="Rdg Header"/>
    <w:link w:val="HeaderChar"/>
    <w:autoRedefine/>
    <w:rsid w:val="00E842AE"/>
    <w:pPr>
      <w:tabs>
        <w:tab w:val="right" w:pos="8222"/>
        <w:tab w:val="right" w:pos="9356"/>
      </w:tabs>
      <w:spacing w:before="120" w:after="0" w:line="280" w:lineRule="exact"/>
    </w:pPr>
    <w:rPr>
      <w:rFonts w:ascii="Arial" w:eastAsia="Times New Roman" w:hAnsi="Arial" w:cs="Times New Roman"/>
      <w:sz w:val="24"/>
      <w:szCs w:val="24"/>
    </w:rPr>
  </w:style>
  <w:style w:type="character" w:customStyle="1" w:styleId="HeaderChar">
    <w:name w:val="Header Char"/>
    <w:aliases w:val="Rdg Header Char"/>
    <w:basedOn w:val="DefaultParagraphFont"/>
    <w:link w:val="Header"/>
    <w:rsid w:val="00E842AE"/>
    <w:rPr>
      <w:rFonts w:ascii="Arial" w:eastAsia="Times New Roman" w:hAnsi="Arial" w:cs="Times New Roman"/>
      <w:sz w:val="24"/>
      <w:szCs w:val="24"/>
    </w:rPr>
  </w:style>
  <w:style w:type="paragraph" w:customStyle="1" w:styleId="UoRTitle">
    <w:name w:val="UoR Title"/>
    <w:next w:val="Normal"/>
    <w:autoRedefine/>
    <w:rsid w:val="00E842AE"/>
    <w:pPr>
      <w:overflowPunct w:val="0"/>
      <w:autoSpaceDE w:val="0"/>
      <w:autoSpaceDN w:val="0"/>
      <w:adjustRightInd w:val="0"/>
      <w:snapToGrid w:val="0"/>
      <w:spacing w:before="120" w:after="0" w:line="240" w:lineRule="auto"/>
      <w:textAlignment w:val="baseline"/>
    </w:pPr>
    <w:rPr>
      <w:rFonts w:ascii="Arial Bold" w:eastAsia="Times New Roman" w:hAnsi="Arial Bold" w:cs="Times New Roman"/>
      <w:b/>
      <w:color w:val="000000" w:themeColor="accent1"/>
      <w:sz w:val="80"/>
      <w:szCs w:val="40"/>
    </w:rPr>
  </w:style>
  <w:style w:type="paragraph" w:customStyle="1" w:styleId="UoRSubtitle">
    <w:name w:val="UoR Subtitle"/>
    <w:basedOn w:val="UoRTitle"/>
    <w:rsid w:val="00E842AE"/>
    <w:rPr>
      <w:color w:val="auto"/>
      <w:sz w:val="36"/>
    </w:rPr>
  </w:style>
  <w:style w:type="paragraph" w:customStyle="1" w:styleId="UoRContentslist">
    <w:name w:val="UoR Contents list"/>
    <w:rsid w:val="0001357E"/>
    <w:pPr>
      <w:widowControl w:val="0"/>
      <w:tabs>
        <w:tab w:val="right" w:pos="6237"/>
      </w:tabs>
      <w:autoSpaceDE w:val="0"/>
      <w:autoSpaceDN w:val="0"/>
      <w:adjustRightInd w:val="0"/>
      <w:spacing w:before="60" w:after="0" w:line="280" w:lineRule="exact"/>
      <w:ind w:left="2552" w:right="1701" w:hanging="851"/>
    </w:pPr>
    <w:rPr>
      <w:rFonts w:ascii="Arial" w:eastAsia="Times New Roman" w:hAnsi="Arial" w:cs="Times New Roman"/>
      <w:sz w:val="24"/>
      <w:szCs w:val="24"/>
    </w:rPr>
  </w:style>
  <w:style w:type="paragraph" w:customStyle="1" w:styleId="UoRContentsHeader">
    <w:name w:val="UoR Contents Header"/>
    <w:basedOn w:val="UoRContentslist"/>
    <w:autoRedefine/>
    <w:rsid w:val="0001357E"/>
    <w:pPr>
      <w:spacing w:before="720" w:after="180" w:line="360" w:lineRule="exact"/>
    </w:pPr>
    <w:rPr>
      <w:b/>
      <w:caps/>
      <w:sz w:val="32"/>
    </w:rPr>
  </w:style>
  <w:style w:type="paragraph" w:customStyle="1" w:styleId="UoRIntroduction">
    <w:name w:val="UoR Introduction"/>
    <w:basedOn w:val="Normal"/>
    <w:autoRedefine/>
    <w:rsid w:val="00E842AE"/>
    <w:pPr>
      <w:spacing w:after="60"/>
    </w:pPr>
    <w:rPr>
      <w:b/>
      <w:sz w:val="28"/>
    </w:rPr>
  </w:style>
  <w:style w:type="paragraph" w:styleId="ListParagraph">
    <w:name w:val="List Paragraph"/>
    <w:basedOn w:val="Normal"/>
    <w:uiPriority w:val="34"/>
    <w:qFormat/>
    <w:rsid w:val="00E842AE"/>
    <w:pPr>
      <w:numPr>
        <w:numId w:val="16"/>
      </w:numPr>
      <w:contextualSpacing/>
    </w:pPr>
  </w:style>
  <w:style w:type="paragraph" w:customStyle="1" w:styleId="UoRUnitname">
    <w:name w:val="UoR Unit name"/>
    <w:autoRedefine/>
    <w:rsid w:val="009E6852"/>
    <w:pPr>
      <w:tabs>
        <w:tab w:val="right" w:pos="9214"/>
      </w:tabs>
      <w:spacing w:after="0" w:line="300" w:lineRule="exact"/>
    </w:pPr>
    <w:rPr>
      <w:rFonts w:ascii="Arial" w:eastAsia="Times New Roman" w:hAnsi="Arial" w:cs="Times New Roman"/>
      <w:b/>
      <w:sz w:val="24"/>
      <w:szCs w:val="24"/>
    </w:rPr>
  </w:style>
  <w:style w:type="paragraph" w:customStyle="1" w:styleId="UoRContentsHeader2">
    <w:name w:val="UoR Contents Header 2"/>
    <w:basedOn w:val="UoRContentslist"/>
    <w:autoRedefine/>
    <w:rsid w:val="0001357E"/>
    <w:pPr>
      <w:spacing w:before="180"/>
    </w:pPr>
    <w:rPr>
      <w:b/>
    </w:rPr>
  </w:style>
  <w:style w:type="paragraph" w:customStyle="1" w:styleId="UoRCaptions">
    <w:name w:val="UoR Captions"/>
    <w:basedOn w:val="Normal"/>
    <w:rsid w:val="00E842AE"/>
    <w:pPr>
      <w:spacing w:after="240"/>
    </w:pPr>
  </w:style>
  <w:style w:type="paragraph" w:styleId="BalloonText">
    <w:name w:val="Balloon Text"/>
    <w:basedOn w:val="Normal"/>
    <w:link w:val="BalloonTextChar"/>
    <w:uiPriority w:val="99"/>
    <w:semiHidden/>
    <w:unhideWhenUsed/>
    <w:rsid w:val="00AA47AB"/>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A47AB"/>
    <w:rPr>
      <w:rFonts w:ascii="Tahoma" w:eastAsia="Times New Roman" w:hAnsi="Tahoma" w:cs="Tahoma"/>
      <w:sz w:val="16"/>
      <w:szCs w:val="16"/>
      <w:lang w:eastAsia="en-GB"/>
    </w:rPr>
  </w:style>
  <w:style w:type="paragraph" w:styleId="TOCHeading">
    <w:name w:val="TOC Heading"/>
    <w:basedOn w:val="Heading1"/>
    <w:next w:val="Normal"/>
    <w:uiPriority w:val="39"/>
    <w:unhideWhenUsed/>
    <w:qFormat/>
    <w:rsid w:val="00E842AE"/>
    <w:pPr>
      <w:spacing w:after="0" w:line="276" w:lineRule="auto"/>
      <w:outlineLvl w:val="9"/>
    </w:pPr>
    <w:rPr>
      <w:rFonts w:eastAsiaTheme="majorEastAsia" w:cstheme="majorBidi"/>
      <w:kern w:val="0"/>
      <w:sz w:val="28"/>
      <w:szCs w:val="28"/>
      <w:lang w:eastAsia="ja-JP"/>
    </w:rPr>
  </w:style>
  <w:style w:type="paragraph" w:styleId="TOC3">
    <w:name w:val="toc 3"/>
    <w:basedOn w:val="Normal"/>
    <w:next w:val="Normal"/>
    <w:autoRedefine/>
    <w:uiPriority w:val="39"/>
    <w:unhideWhenUsed/>
    <w:rsid w:val="00E842AE"/>
    <w:pPr>
      <w:spacing w:after="100"/>
      <w:ind w:left="440"/>
    </w:pPr>
  </w:style>
  <w:style w:type="paragraph" w:styleId="TOC1">
    <w:name w:val="toc 1"/>
    <w:basedOn w:val="Normal"/>
    <w:next w:val="Normal"/>
    <w:autoRedefine/>
    <w:uiPriority w:val="39"/>
    <w:unhideWhenUsed/>
    <w:rsid w:val="00E842AE"/>
    <w:pPr>
      <w:spacing w:after="100"/>
    </w:pPr>
  </w:style>
  <w:style w:type="paragraph" w:styleId="TOC2">
    <w:name w:val="toc 2"/>
    <w:basedOn w:val="Normal"/>
    <w:next w:val="Normal"/>
    <w:autoRedefine/>
    <w:uiPriority w:val="39"/>
    <w:unhideWhenUsed/>
    <w:rsid w:val="00E842AE"/>
    <w:pPr>
      <w:spacing w:after="100"/>
      <w:ind w:left="220"/>
    </w:pPr>
  </w:style>
  <w:style w:type="character" w:styleId="Hyperlink">
    <w:name w:val="Hyperlink"/>
    <w:basedOn w:val="DefaultParagraphFont"/>
    <w:uiPriority w:val="99"/>
    <w:unhideWhenUsed/>
    <w:rsid w:val="002F286A"/>
    <w:rPr>
      <w:color w:val="000000" w:themeColor="hyperlink"/>
      <w:u w:val="single"/>
    </w:rPr>
  </w:style>
  <w:style w:type="character" w:styleId="SubtleReference">
    <w:name w:val="Subtle Reference"/>
    <w:basedOn w:val="DefaultParagraphFont"/>
    <w:uiPriority w:val="31"/>
    <w:qFormat/>
    <w:rsid w:val="000E1538"/>
    <w:rPr>
      <w:smallCaps/>
      <w:color w:val="000000" w:themeColor="accent1"/>
      <w:u w:val="single"/>
    </w:rPr>
  </w:style>
  <w:style w:type="character" w:styleId="IntenseReference">
    <w:name w:val="Intense Reference"/>
    <w:basedOn w:val="DefaultParagraphFont"/>
    <w:uiPriority w:val="32"/>
    <w:qFormat/>
    <w:rsid w:val="000E1538"/>
    <w:rPr>
      <w:b/>
      <w:bCs/>
      <w:smallCaps/>
      <w:color w:val="000000" w:themeColor="accent1"/>
      <w:spacing w:val="5"/>
      <w:u w:val="single"/>
    </w:rPr>
  </w:style>
  <w:style w:type="paragraph" w:styleId="Footer">
    <w:name w:val="footer"/>
    <w:basedOn w:val="Normal"/>
    <w:link w:val="FooterChar"/>
    <w:uiPriority w:val="99"/>
    <w:unhideWhenUsed/>
    <w:rsid w:val="00CA610D"/>
    <w:pPr>
      <w:tabs>
        <w:tab w:val="center" w:pos="4513"/>
        <w:tab w:val="right" w:pos="9026"/>
      </w:tabs>
      <w:spacing w:before="0"/>
    </w:pPr>
  </w:style>
  <w:style w:type="character" w:customStyle="1" w:styleId="FooterChar">
    <w:name w:val="Footer Char"/>
    <w:basedOn w:val="DefaultParagraphFont"/>
    <w:link w:val="Footer"/>
    <w:uiPriority w:val="99"/>
    <w:rsid w:val="00CA610D"/>
    <w:rPr>
      <w:rFonts w:ascii="Effra Light" w:eastAsia="Times New Roman" w:hAnsi="Effra Light" w:cs="Times New Roman"/>
      <w:lang w:eastAsia="en-GB"/>
    </w:rPr>
  </w:style>
  <w:style w:type="table" w:customStyle="1" w:styleId="UoRTable">
    <w:name w:val="UoR Table"/>
    <w:basedOn w:val="TableNormal"/>
    <w:uiPriority w:val="99"/>
    <w:rsid w:val="00542315"/>
    <w:pPr>
      <w:spacing w:after="0" w:line="240" w:lineRule="auto"/>
    </w:pPr>
    <w:rPr>
      <w:rFonts w:ascii="Effra" w:eastAsia="Times New Roman" w:hAnsi="Effra" w:cs="Times New Roman"/>
      <w:lang w:eastAsia="en-GB"/>
    </w:rPr>
    <w:tblPr>
      <w:tblBorders>
        <w:top w:val="single" w:sz="4" w:space="0" w:color="auto"/>
        <w:bottom w:val="single" w:sz="4" w:space="0" w:color="auto"/>
        <w:insideH w:val="single" w:sz="4" w:space="0" w:color="auto"/>
      </w:tblBorders>
      <w:tblCellMar>
        <w:top w:w="57" w:type="dxa"/>
        <w:left w:w="113" w:type="dxa"/>
        <w:bottom w:w="113" w:type="dxa"/>
      </w:tblCellMar>
    </w:tblPr>
    <w:tcPr>
      <w:shd w:val="clear" w:color="auto" w:fill="auto"/>
    </w:tcPr>
    <w:tblStylePr w:type="firstRow">
      <w:pPr>
        <w:wordWrap/>
        <w:spacing w:beforeLines="0" w:before="0" w:beforeAutospacing="0"/>
      </w:pPr>
      <w:rPr>
        <w:rFonts w:ascii="Effra" w:hAnsi="Effra"/>
        <w:b/>
        <w:i w:val="0"/>
        <w:caps/>
        <w:smallCaps w:val="0"/>
      </w:rPr>
      <w:tblPr>
        <w:tblCellMar>
          <w:top w:w="113" w:type="dxa"/>
          <w:left w:w="113" w:type="dxa"/>
          <w:bottom w:w="113" w:type="dxa"/>
          <w:right w:w="108" w:type="dxa"/>
        </w:tblCellMar>
      </w:tblPr>
      <w:tcPr>
        <w:tcBorders>
          <w:top w:val="single" w:sz="24" w:space="0" w:color="FFFFFF" w:themeColor="background1"/>
          <w:left w:val="nil"/>
          <w:bottom w:val="nil"/>
          <w:right w:val="nil"/>
          <w:insideH w:val="nil"/>
          <w:insideV w:val="nil"/>
          <w:tl2br w:val="nil"/>
          <w:tr2bl w:val="nil"/>
        </w:tcBorders>
        <w:shd w:val="solid" w:color="auto" w:fill="50535A" w:themeFill="text1"/>
      </w:tcPr>
    </w:tblStylePr>
    <w:tblStylePr w:type="firstCol">
      <w:rPr>
        <w:rFonts w:ascii="Effra" w:hAnsi="Effra"/>
        <w:b/>
        <w:i w:val="0"/>
      </w:rPr>
    </w:tblStylePr>
  </w:style>
  <w:style w:type="character" w:styleId="PlaceholderText">
    <w:name w:val="Placeholder Text"/>
    <w:basedOn w:val="DefaultParagraphFont"/>
    <w:uiPriority w:val="99"/>
    <w:semiHidden/>
    <w:rsid w:val="000F7D30"/>
    <w:rPr>
      <w:color w:val="808080"/>
    </w:rPr>
  </w:style>
  <w:style w:type="character" w:customStyle="1" w:styleId="Heading4Char">
    <w:name w:val="Heading 4 Char"/>
    <w:basedOn w:val="DefaultParagraphFont"/>
    <w:link w:val="Heading4"/>
    <w:uiPriority w:val="9"/>
    <w:rsid w:val="00C30BFB"/>
    <w:rPr>
      <w:rFonts w:ascii="Arial Bold" w:eastAsiaTheme="majorEastAsia" w:hAnsi="Arial Bold" w:cstheme="majorBidi"/>
      <w:i/>
      <w:iCs/>
      <w:color w:val="000000" w:themeColor="accent1" w:themeShade="BF"/>
      <w:sz w:val="20"/>
      <w:lang w:eastAsia="en-GB"/>
    </w:rPr>
  </w:style>
  <w:style w:type="character" w:customStyle="1" w:styleId="Heading5Char">
    <w:name w:val="Heading 5 Char"/>
    <w:basedOn w:val="DefaultParagraphFont"/>
    <w:link w:val="Heading5"/>
    <w:uiPriority w:val="9"/>
    <w:rsid w:val="00C30BFB"/>
    <w:rPr>
      <w:rFonts w:ascii="Arial" w:eastAsiaTheme="majorEastAsia" w:hAnsi="Arial" w:cstheme="majorBidi"/>
      <w:b/>
      <w:color w:val="000000" w:themeColor="accent1" w:themeShade="BF"/>
      <w:sz w:val="20"/>
      <w:lang w:eastAsia="en-GB"/>
    </w:rPr>
  </w:style>
  <w:style w:type="character" w:customStyle="1" w:styleId="Heading6Char">
    <w:name w:val="Heading 6 Char"/>
    <w:basedOn w:val="DefaultParagraphFont"/>
    <w:link w:val="Heading6"/>
    <w:uiPriority w:val="9"/>
    <w:rsid w:val="00C30BFB"/>
    <w:rPr>
      <w:rFonts w:ascii="Arial" w:eastAsiaTheme="majorEastAsia" w:hAnsi="Arial" w:cstheme="majorBidi"/>
      <w:b/>
      <w:color w:val="000000" w:themeColor="accent1" w:themeShade="7F"/>
      <w:sz w:val="20"/>
      <w:lang w:eastAsia="en-GB"/>
    </w:rPr>
  </w:style>
  <w:style w:type="character" w:customStyle="1" w:styleId="Heading7Char">
    <w:name w:val="Heading 7 Char"/>
    <w:basedOn w:val="DefaultParagraphFont"/>
    <w:link w:val="Heading7"/>
    <w:uiPriority w:val="9"/>
    <w:rsid w:val="00C30BFB"/>
    <w:rPr>
      <w:rFonts w:ascii="Arial" w:eastAsiaTheme="majorEastAsia" w:hAnsi="Arial" w:cstheme="majorBidi"/>
      <w:i/>
      <w:iCs/>
      <w:color w:val="000000" w:themeColor="accent1" w:themeShade="7F"/>
      <w:sz w:val="20"/>
      <w:lang w:eastAsia="en-GB"/>
    </w:rPr>
  </w:style>
  <w:style w:type="character" w:customStyle="1" w:styleId="Heading8Char">
    <w:name w:val="Heading 8 Char"/>
    <w:basedOn w:val="DefaultParagraphFont"/>
    <w:link w:val="Heading8"/>
    <w:uiPriority w:val="9"/>
    <w:rsid w:val="00C30BFB"/>
    <w:rPr>
      <w:rFonts w:ascii="Arial" w:eastAsiaTheme="majorEastAsia" w:hAnsi="Arial" w:cstheme="majorBidi"/>
      <w:i/>
      <w:color w:val="686C75" w:themeColor="text1" w:themeTint="D8"/>
      <w:sz w:val="21"/>
      <w:szCs w:val="21"/>
      <w:lang w:eastAsia="en-GB"/>
    </w:rPr>
  </w:style>
  <w:style w:type="character" w:customStyle="1" w:styleId="Heading9Char">
    <w:name w:val="Heading 9 Char"/>
    <w:basedOn w:val="DefaultParagraphFont"/>
    <w:link w:val="Heading9"/>
    <w:uiPriority w:val="9"/>
    <w:rsid w:val="00C30BFB"/>
    <w:rPr>
      <w:rFonts w:ascii="Arial" w:eastAsiaTheme="majorEastAsia" w:hAnsi="Arial" w:cstheme="majorBidi"/>
      <w:i/>
      <w:iCs/>
      <w:color w:val="686C75" w:themeColor="text1" w:themeTint="D8"/>
      <w:sz w:val="20"/>
      <w:szCs w:val="21"/>
      <w:lang w:eastAsia="en-GB"/>
    </w:rPr>
  </w:style>
  <w:style w:type="paragraph" w:styleId="Title">
    <w:name w:val="Title"/>
    <w:basedOn w:val="Normal"/>
    <w:next w:val="Normal"/>
    <w:link w:val="TitleChar"/>
    <w:autoRedefine/>
    <w:uiPriority w:val="10"/>
    <w:qFormat/>
    <w:rsid w:val="00C30BFB"/>
    <w:pPr>
      <w:spacing w:before="0"/>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C30BFB"/>
    <w:rPr>
      <w:rFonts w:ascii="Arial" w:eastAsiaTheme="majorEastAsia" w:hAnsi="Arial" w:cstheme="majorBidi"/>
      <w:b/>
      <w:spacing w:val="-10"/>
      <w:kern w:val="28"/>
      <w:sz w:val="56"/>
      <w:szCs w:val="56"/>
      <w:lang w:eastAsia="en-GB"/>
    </w:rPr>
  </w:style>
  <w:style w:type="paragraph" w:styleId="Subtitle">
    <w:name w:val="Subtitle"/>
    <w:basedOn w:val="Normal"/>
    <w:next w:val="Normal"/>
    <w:link w:val="SubtitleChar"/>
    <w:autoRedefine/>
    <w:uiPriority w:val="11"/>
    <w:qFormat/>
    <w:rsid w:val="00C30BFB"/>
    <w:pPr>
      <w:numPr>
        <w:ilvl w:val="1"/>
      </w:numPr>
      <w:spacing w:after="160"/>
    </w:pPr>
    <w:rPr>
      <w:rFonts w:eastAsiaTheme="minorEastAsia" w:cstheme="minorBidi"/>
      <w:b/>
      <w:color w:val="8A8E97" w:themeColor="text1" w:themeTint="A5"/>
      <w:spacing w:val="15"/>
      <w:sz w:val="22"/>
    </w:rPr>
  </w:style>
  <w:style w:type="character" w:customStyle="1" w:styleId="SubtitleChar">
    <w:name w:val="Subtitle Char"/>
    <w:basedOn w:val="DefaultParagraphFont"/>
    <w:link w:val="Subtitle"/>
    <w:uiPriority w:val="11"/>
    <w:rsid w:val="00C30BFB"/>
    <w:rPr>
      <w:rFonts w:ascii="Arial" w:eastAsiaTheme="minorEastAsia" w:hAnsi="Arial"/>
      <w:b/>
      <w:color w:val="8A8E97" w:themeColor="text1" w:themeTint="A5"/>
      <w:spacing w:val="15"/>
      <w:lang w:eastAsia="en-GB"/>
    </w:rPr>
  </w:style>
  <w:style w:type="character" w:styleId="SubtleEmphasis">
    <w:name w:val="Subtle Emphasis"/>
    <w:basedOn w:val="DefaultParagraphFont"/>
    <w:uiPriority w:val="19"/>
    <w:qFormat/>
    <w:rsid w:val="00C30BFB"/>
    <w:rPr>
      <w:i/>
      <w:iCs/>
      <w:color w:val="787C87" w:themeColor="text1" w:themeTint="BF"/>
    </w:rPr>
  </w:style>
  <w:style w:type="character" w:styleId="Emphasis">
    <w:name w:val="Emphasis"/>
    <w:basedOn w:val="DefaultParagraphFont"/>
    <w:uiPriority w:val="20"/>
    <w:qFormat/>
    <w:rsid w:val="00C30BFB"/>
    <w:rPr>
      <w:i/>
      <w:iCs/>
    </w:rPr>
  </w:style>
  <w:style w:type="character" w:styleId="IntenseEmphasis">
    <w:name w:val="Intense Emphasis"/>
    <w:basedOn w:val="DefaultParagraphFont"/>
    <w:uiPriority w:val="21"/>
    <w:qFormat/>
    <w:rsid w:val="00C30BFB"/>
    <w:rPr>
      <w:i/>
      <w:iCs/>
      <w:color w:val="000000" w:themeColor="accent1"/>
    </w:rPr>
  </w:style>
  <w:style w:type="table" w:styleId="TableGridLight">
    <w:name w:val="Grid Table Light"/>
    <w:basedOn w:val="TableNormal"/>
    <w:uiPriority w:val="40"/>
    <w:rsid w:val="00D51F0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trong">
    <w:name w:val="Strong"/>
    <w:basedOn w:val="DefaultParagraphFont"/>
    <w:uiPriority w:val="22"/>
    <w:qFormat/>
    <w:rsid w:val="0054759D"/>
    <w:rPr>
      <w:b/>
      <w:bCs/>
    </w:rPr>
  </w:style>
  <w:style w:type="character" w:styleId="UnresolvedMention">
    <w:name w:val="Unresolved Mention"/>
    <w:basedOn w:val="DefaultParagraphFont"/>
    <w:uiPriority w:val="99"/>
    <w:semiHidden/>
    <w:unhideWhenUsed/>
    <w:rsid w:val="005F7EBC"/>
    <w:rPr>
      <w:color w:val="605E5C"/>
      <w:shd w:val="clear" w:color="auto" w:fill="E1DFDD"/>
    </w:rPr>
  </w:style>
  <w:style w:type="table" w:styleId="TableGrid">
    <w:name w:val="Table Grid"/>
    <w:basedOn w:val="TableNormal"/>
    <w:uiPriority w:val="59"/>
    <w:rsid w:val="004416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qFormat/>
    <w:rsid w:val="004416A1"/>
    <w:pPr>
      <w:spacing w:before="0" w:line="240" w:lineRule="auto"/>
    </w:pPr>
    <w:rPr>
      <w:sz w:val="18"/>
    </w:rPr>
  </w:style>
  <w:style w:type="paragraph" w:customStyle="1" w:styleId="UoRBoxtitle">
    <w:name w:val="UoR Box title"/>
    <w:basedOn w:val="Normal"/>
    <w:qFormat/>
    <w:rsid w:val="004416A1"/>
    <w:pPr>
      <w:spacing w:before="0" w:line="260" w:lineRule="exact"/>
    </w:pPr>
    <w:rPr>
      <w:rFonts w:eastAsia="Adobe Fangsong Std R"/>
      <w:b/>
      <w:caps/>
      <w:color w:val="FFFFFF" w:themeColor="background1"/>
      <w:sz w:val="20"/>
      <w:lang w:eastAsia="en-US"/>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ascii="Arial" w:eastAsia="Times New Roman" w:hAnsi="Arial" w:cs="Times New Roman"/>
      <w:sz w:val="20"/>
      <w:szCs w:val="20"/>
      <w:lang w:eastAsia="en-GB"/>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8949786">
      <w:bodyDiv w:val="1"/>
      <w:marLeft w:val="0"/>
      <w:marRight w:val="0"/>
      <w:marTop w:val="0"/>
      <w:marBottom w:val="0"/>
      <w:divBdr>
        <w:top w:val="none" w:sz="0" w:space="0" w:color="auto"/>
        <w:left w:val="none" w:sz="0" w:space="0" w:color="auto"/>
        <w:bottom w:val="none" w:sz="0" w:space="0" w:color="auto"/>
        <w:right w:val="none" w:sz="0" w:space="0" w:color="auto"/>
      </w:divBdr>
    </w:div>
    <w:div w:id="1560050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institutefow.sharepoint.com/:w:/r/sites/Ethics/_layouts/15/Doc.aspx?sourcedoc=%7B6AB93E83-87AA-4F3C-8E2E-1FB790A07817%7D&amp;file=IFOW-Data%20Management%20Guidance%20-%20Reading1.docx&amp;action=default&amp;mobileredirect=true"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UoR - Theme">
  <a:themeElements>
    <a:clrScheme name="UoR - Theme">
      <a:dk1>
        <a:srgbClr val="50535A"/>
      </a:dk1>
      <a:lt1>
        <a:srgbClr val="FFFFFF"/>
      </a:lt1>
      <a:dk2>
        <a:srgbClr val="000000"/>
      </a:dk2>
      <a:lt2>
        <a:srgbClr val="E0E0E1"/>
      </a:lt2>
      <a:accent1>
        <a:srgbClr val="000000"/>
      </a:accent1>
      <a:accent2>
        <a:srgbClr val="EF7945"/>
      </a:accent2>
      <a:accent3>
        <a:srgbClr val="009A84"/>
      </a:accent3>
      <a:accent4>
        <a:srgbClr val="8ABD24"/>
      </a:accent4>
      <a:accent5>
        <a:srgbClr val="00AEEF"/>
      </a:accent5>
      <a:accent6>
        <a:srgbClr val="79679C"/>
      </a:accent6>
      <a:hlink>
        <a:srgbClr val="000000"/>
      </a:hlink>
      <a:folHlink>
        <a:srgbClr val="747478"/>
      </a:folHlink>
    </a:clrScheme>
    <a:fontScheme name="UoR - Theme">
      <a:majorFont>
        <a:latin typeface="Effra Bold"/>
        <a:ea typeface=""/>
        <a:cs typeface=""/>
      </a:majorFont>
      <a:minorFont>
        <a:latin typeface="Effra"/>
        <a:ea typeface=""/>
        <a:cs typeface=""/>
      </a:minorFont>
    </a:fontScheme>
    <a:fmtScheme name="UoR -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38100">
          <a:solidFill>
            <a:schemeClr val="accent1"/>
          </a:solidFill>
        </a:ln>
      </a:spPr>
      <a:bodyPr wrap="none">
        <a:spAutoFit/>
      </a:bodyPr>
      <a:lstStyle>
        <a:defPPr>
          <a:defRPr dirty="0">
            <a:solidFill>
              <a:schemeClr val="tx2"/>
            </a:solidFill>
            <a:latin typeface="+mn-lt"/>
          </a:defRPr>
        </a:defPPr>
      </a:lstStyle>
    </a:spDef>
    <a:lnDef>
      <a:spPr bwMode="auto">
        <a:noFill/>
        <a:ln w="38100" cap="flat" cmpd="sng" algn="ctr">
          <a:solidFill>
            <a:schemeClr val="accent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rgbClr val="808080"/>
                </a:outerShdw>
              </a:effectLst>
            </a14:hiddenEffects>
          </a:ext>
        </a:extLst>
      </a:spPr>
      <a:bodyPr/>
      <a:lstStyle/>
    </a:lnDef>
    <a:txDef>
      <a:spPr>
        <a:noFill/>
      </a:spPr>
      <a:bodyPr wrap="square" rtlCol="0">
        <a:spAutoFit/>
      </a:bodyPr>
      <a:lstStyle>
        <a:defPPr>
          <a:defRPr dirty="0" smtClean="0">
            <a:solidFill>
              <a:schemeClr val="tx2"/>
            </a:solidFill>
            <a:latin typeface="+mn-lt"/>
          </a:defRPr>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EF1B63F298BE746A7A171BAFAA5ACD4" ma:contentTypeVersion="3" ma:contentTypeDescription="Create a new document." ma:contentTypeScope="" ma:versionID="e3d120e9fad6347b8242efa4a3e237e2">
  <xsd:schema xmlns:xsd="http://www.w3.org/2001/XMLSchema" xmlns:xs="http://www.w3.org/2001/XMLSchema" xmlns:p="http://schemas.microsoft.com/office/2006/metadata/properties" xmlns:ns2="45ad2d90-4a0e-4cdc-b4d7-82fd3d42adee" targetNamespace="http://schemas.microsoft.com/office/2006/metadata/properties" ma:root="true" ma:fieldsID="c30565047dd86f5f996d67af0e262fba" ns2:_="">
    <xsd:import namespace="45ad2d90-4a0e-4cdc-b4d7-82fd3d42ade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ad2d90-4a0e-4cdc-b4d7-82fd3d42ad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8AD5C-6CBA-4C6E-BC64-E80D6C66E48D}">
  <ds:schemaRefs>
    <ds:schemaRef ds:uri="http://schemas.microsoft.com/office/2006/metadata/properties"/>
    <ds:schemaRef ds:uri="http://schemas.microsoft.com/office/infopath/2007/PartnerControls"/>
    <ds:schemaRef ds:uri="5f38bbb0-12ac-4a2c-950e-f0e20604ab95"/>
    <ds:schemaRef ds:uri="0fe54510-3982-4af4-ae29-fd75811fbbeb"/>
    <ds:schemaRef ds:uri="http://schemas.microsoft.com/sharepoint/v3"/>
  </ds:schemaRefs>
</ds:datastoreItem>
</file>

<file path=customXml/itemProps2.xml><?xml version="1.0" encoding="utf-8"?>
<ds:datastoreItem xmlns:ds="http://schemas.openxmlformats.org/officeDocument/2006/customXml" ds:itemID="{D901EEBF-323C-4726-8277-CAFCA318E4FA}">
  <ds:schemaRefs>
    <ds:schemaRef ds:uri="http://schemas.microsoft.com/sharepoint/v3/contenttype/forms"/>
  </ds:schemaRefs>
</ds:datastoreItem>
</file>

<file path=customXml/itemProps3.xml><?xml version="1.0" encoding="utf-8"?>
<ds:datastoreItem xmlns:ds="http://schemas.openxmlformats.org/officeDocument/2006/customXml" ds:itemID="{958B9689-F6C0-4AFF-BBED-87F5915591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ad2d90-4a0e-4cdc-b4d7-82fd3d42ad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215A52-9E47-41FA-8937-90BB51DECB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4</Pages>
  <Words>1072</Words>
  <Characters>6114</Characters>
  <Application>Microsoft Office Word</Application>
  <DocSecurity>0</DocSecurity>
  <Lines>50</Lines>
  <Paragraphs>14</Paragraphs>
  <ScaleCrop>false</ScaleCrop>
  <Company>University of Reading</Company>
  <LinksUpToDate>false</LinksUpToDate>
  <CharactersWithSpaces>7172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UoR Report</dc:title>
  <dc:creator>Hannah Tollett</dc:creator>
  <cp:lastModifiedBy>Joana Geisler</cp:lastModifiedBy>
  <cp:revision>31</cp:revision>
  <cp:lastPrinted>2015-03-06T10:51:00Z</cp:lastPrinted>
  <dcterms:created xsi:type="dcterms:W3CDTF">2025-07-25T11:27:00Z</dcterms:created>
  <dcterms:modified xsi:type="dcterms:W3CDTF">2025-08-01T10:59:00Z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0x0101000EF1B63F298BE746A7A171BAFAA5ACD4</vt:lpwstr>
  </property>
  <property fmtid="{D5CDD505-2E9C-101B-9397-08002B2CF9AE}" pid="3" name="MediaServiceImageTags">
    <vt:lpwstr/>
  </property>
</Properties>
</file>